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5CF" w:rsidRDefault="00DC45CF" w:rsidP="00DC45CF">
      <w:pPr>
        <w:jc w:val="both"/>
        <w:rPr>
          <w:b/>
          <w:lang w:val="ru-RU"/>
        </w:rPr>
      </w:pPr>
    </w:p>
    <w:p w:rsidR="00DC45CF" w:rsidRPr="00DC45CF" w:rsidRDefault="00216A4E" w:rsidP="00AF44FB">
      <w:pPr>
        <w:jc w:val="both"/>
      </w:pPr>
      <w:r>
        <w:rPr>
          <w:b/>
        </w:rPr>
        <w:t xml:space="preserve"> </w:t>
      </w:r>
      <w:r w:rsidR="00AF44FB">
        <w:rPr>
          <w:lang w:eastAsia="x-none"/>
        </w:rPr>
        <w:t xml:space="preserve"> </w:t>
      </w:r>
    </w:p>
    <w:p w:rsidR="00AF44FB" w:rsidRDefault="0022014A" w:rsidP="0022014A">
      <w:pPr>
        <w:autoSpaceDE w:val="0"/>
        <w:autoSpaceDN w:val="0"/>
        <w:adjustRightInd w:val="0"/>
        <w:jc w:val="center"/>
        <w:rPr>
          <w:b/>
        </w:rPr>
      </w:pPr>
      <w:r>
        <w:rPr>
          <w:b/>
        </w:rPr>
        <w:t>КУЛТУРЕН КАЛЕНДАР 2022 ГОДИНА</w:t>
      </w:r>
    </w:p>
    <w:p w:rsidR="0022014A" w:rsidRDefault="0022014A" w:rsidP="0022014A">
      <w:pPr>
        <w:autoSpaceDE w:val="0"/>
        <w:autoSpaceDN w:val="0"/>
        <w:adjustRightInd w:val="0"/>
        <w:jc w:val="center"/>
        <w:rPr>
          <w:b/>
        </w:rPr>
      </w:pPr>
    </w:p>
    <w:p w:rsidR="0022014A" w:rsidRPr="00632E04" w:rsidRDefault="0022014A" w:rsidP="0022014A">
      <w:pPr>
        <w:autoSpaceDE w:val="0"/>
        <w:autoSpaceDN w:val="0"/>
        <w:adjustRightInd w:val="0"/>
        <w:jc w:val="both"/>
        <w:rPr>
          <w:b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05"/>
        <w:gridCol w:w="6784"/>
      </w:tblGrid>
      <w:tr w:rsidR="00AF44FB" w:rsidRPr="00C15DAF" w:rsidTr="008509CA">
        <w:tc>
          <w:tcPr>
            <w:tcW w:w="3105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F736D2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FFFFFF"/>
                <w:u w:val="single"/>
              </w:rPr>
            </w:pPr>
            <w:r w:rsidRPr="00F736D2">
              <w:rPr>
                <w:b/>
                <w:bCs/>
                <w:color w:val="FFFFFF"/>
                <w:u w:val="single"/>
              </w:rPr>
              <w:t xml:space="preserve">Януари </w:t>
            </w:r>
          </w:p>
        </w:tc>
        <w:tc>
          <w:tcPr>
            <w:tcW w:w="6784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F736D2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FFFFFF"/>
                <w:u w:val="single"/>
              </w:rPr>
            </w:pPr>
          </w:p>
        </w:tc>
      </w:tr>
      <w:tr w:rsidR="00F953D1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953D1" w:rsidRPr="00AF44FB" w:rsidRDefault="00F953D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 януари – честване на 100 години от рождението на Блага Димитрова</w:t>
            </w:r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F953D1" w:rsidRPr="00714875" w:rsidRDefault="00F953D1" w:rsidP="0068094D">
            <w:pPr>
              <w:tabs>
                <w:tab w:val="left" w:pos="3439"/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„Васил Левски 1898 г.” с. Ставерци</w:t>
            </w:r>
          </w:p>
        </w:tc>
      </w:tr>
      <w:tr w:rsidR="00AF44FB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E3085D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6 януари – </w:t>
            </w:r>
            <w:r w:rsidR="00AF44FB" w:rsidRPr="00AF44FB">
              <w:rPr>
                <w:b/>
                <w:color w:val="000000" w:themeColor="text1"/>
              </w:rPr>
              <w:t>Богоявление</w:t>
            </w:r>
            <w:r>
              <w:rPr>
                <w:b/>
                <w:color w:val="000000" w:themeColor="text1"/>
              </w:rPr>
              <w:t xml:space="preserve"> (Йордановден)</w:t>
            </w:r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AF44FB" w:rsidRPr="0068094D" w:rsidRDefault="00AF44FB" w:rsidP="0068094D">
            <w:pPr>
              <w:tabs>
                <w:tab w:val="left" w:pos="3439"/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714875">
                <w:rPr>
                  <w:color w:val="000000" w:themeColor="text1"/>
                </w:rPr>
                <w:t>1905”</w:t>
              </w:r>
            </w:smartTag>
            <w:r w:rsidRPr="00714875">
              <w:rPr>
                <w:color w:val="000000" w:themeColor="text1"/>
              </w:rPr>
              <w:t xml:space="preserve"> с. Комарево,  НЧ „Х.Георгиев 1915“ с. Рибен, НЧ „</w:t>
            </w:r>
            <w:proofErr w:type="spellStart"/>
            <w:r w:rsidRPr="00714875">
              <w:rPr>
                <w:color w:val="000000" w:themeColor="text1"/>
              </w:rPr>
              <w:t>Саморазвитие</w:t>
            </w:r>
            <w:proofErr w:type="spellEnd"/>
            <w:r w:rsidRPr="00714875">
              <w:rPr>
                <w:color w:val="000000" w:themeColor="text1"/>
              </w:rPr>
              <w:t xml:space="preserve"> – 1887“ с. Крушовене</w:t>
            </w:r>
          </w:p>
        </w:tc>
      </w:tr>
      <w:tr w:rsidR="00F953D1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953D1" w:rsidRDefault="00F953D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 януари – честване на 174 години от рождението на Христо Ботев</w:t>
            </w:r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F953D1" w:rsidRPr="0068094D" w:rsidRDefault="00F953D1" w:rsidP="0068094D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„Васил Левски 1898 г.” с. Ставерци</w:t>
            </w:r>
            <w:r w:rsidR="00EE2A48" w:rsidRPr="00714875">
              <w:rPr>
                <w:color w:val="000000" w:themeColor="text1"/>
              </w:rPr>
              <w:t xml:space="preserve">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EE2A48" w:rsidRPr="00714875">
                <w:rPr>
                  <w:color w:val="000000" w:themeColor="text1"/>
                </w:rPr>
                <w:t>1905”</w:t>
              </w:r>
            </w:smartTag>
            <w:r w:rsidR="00EE2A48" w:rsidRPr="00714875">
              <w:rPr>
                <w:color w:val="000000" w:themeColor="text1"/>
              </w:rPr>
              <w:t xml:space="preserve"> с. Комарево </w:t>
            </w:r>
            <w:r w:rsidR="00F279F5" w:rsidRPr="00714875">
              <w:rPr>
                <w:color w:val="000000" w:themeColor="text1"/>
              </w:rPr>
              <w:t xml:space="preserve">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="00F279F5" w:rsidRPr="00714875">
                <w:rPr>
                  <w:color w:val="000000" w:themeColor="text1"/>
                </w:rPr>
                <w:t>1911”</w:t>
              </w:r>
            </w:smartTag>
            <w:r w:rsidR="00F279F5" w:rsidRPr="00714875">
              <w:rPr>
                <w:color w:val="000000" w:themeColor="text1"/>
              </w:rPr>
              <w:t xml:space="preserve"> с. Божурица</w:t>
            </w:r>
            <w:r w:rsidR="00F7506A" w:rsidRPr="00714875">
              <w:rPr>
                <w:color w:val="000000" w:themeColor="text1"/>
              </w:rPr>
              <w:t>, НЧ ”Христо Ботев 1924“ с. Брегаре</w:t>
            </w:r>
          </w:p>
        </w:tc>
      </w:tr>
      <w:tr w:rsidR="00AF44FB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F953D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7 януари - </w:t>
            </w:r>
            <w:r w:rsidR="00AF44FB" w:rsidRPr="00AF44FB">
              <w:rPr>
                <w:b/>
                <w:color w:val="000000" w:themeColor="text1"/>
              </w:rPr>
              <w:t>Ивановден</w:t>
            </w:r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68094D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„Просвета 1927</w:t>
            </w:r>
            <w:r w:rsidRPr="00714875">
              <w:rPr>
                <w:color w:val="000000" w:themeColor="text1"/>
                <w:lang w:val="en-US"/>
              </w:rPr>
              <w:t xml:space="preserve"> </w:t>
            </w:r>
            <w:r w:rsidRPr="00714875">
              <w:rPr>
                <w:color w:val="000000" w:themeColor="text1"/>
              </w:rPr>
              <w:t>г.” гр. Долна Митрополия, НЧ „Неофит Рилски 1872” гр. Тръстеник</w:t>
            </w:r>
            <w:r w:rsidRPr="00714875">
              <w:rPr>
                <w:color w:val="000000" w:themeColor="text1"/>
                <w:lang w:val="en-US"/>
              </w:rPr>
              <w:t>,</w:t>
            </w:r>
            <w:r w:rsidRPr="00714875">
              <w:rPr>
                <w:color w:val="000000" w:themeColor="text1"/>
              </w:rPr>
              <w:t xml:space="preserve"> НЧ „Харалампи Георгиев 1915 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Божурица, НЧ „Пробуда 1927“ с. Биволаре</w:t>
            </w:r>
          </w:p>
        </w:tc>
      </w:tr>
      <w:tr w:rsidR="00AF44FB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E3085D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21 януари – </w:t>
            </w:r>
            <w:proofErr w:type="spellStart"/>
            <w:r w:rsidR="00AF44FB" w:rsidRPr="00AF44FB">
              <w:rPr>
                <w:b/>
                <w:color w:val="000000" w:themeColor="text1"/>
              </w:rPr>
              <w:t>Бабинден</w:t>
            </w:r>
            <w:proofErr w:type="spellEnd"/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Читалищата в общината</w:t>
            </w:r>
          </w:p>
        </w:tc>
      </w:tr>
      <w:tr w:rsidR="00283AC6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83AC6" w:rsidRPr="00A33EBC" w:rsidRDefault="00283AC6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33EBC">
              <w:rPr>
                <w:b/>
                <w:color w:val="000000" w:themeColor="text1"/>
              </w:rPr>
              <w:t xml:space="preserve">Мобилна библиотека „Трета възраст“ – </w:t>
            </w:r>
            <w:proofErr w:type="spellStart"/>
            <w:r w:rsidRPr="00A33EBC">
              <w:rPr>
                <w:b/>
                <w:color w:val="000000" w:themeColor="text1"/>
              </w:rPr>
              <w:t>патронажно</w:t>
            </w:r>
            <w:proofErr w:type="spellEnd"/>
            <w:r w:rsidRPr="00A33EBC">
              <w:rPr>
                <w:b/>
                <w:color w:val="000000" w:themeColor="text1"/>
              </w:rPr>
              <w:t xml:space="preserve"> обслужване на възрастни читатели и хора с физически увреждания</w:t>
            </w:r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283AC6" w:rsidRPr="00AF44FB" w:rsidRDefault="00283AC6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7B7C13" w:rsidRPr="00AF44FB" w:rsidTr="008509CA">
        <w:tc>
          <w:tcPr>
            <w:tcW w:w="3105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B7C13" w:rsidRPr="00A33EBC" w:rsidRDefault="007B7C13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31 януари – Ден на занаятчията</w:t>
            </w:r>
          </w:p>
        </w:tc>
        <w:tc>
          <w:tcPr>
            <w:tcW w:w="6784" w:type="dxa"/>
            <w:tcBorders>
              <w:left w:val="single" w:sz="4" w:space="0" w:color="auto"/>
            </w:tcBorders>
            <w:shd w:val="clear" w:color="auto" w:fill="auto"/>
          </w:tcPr>
          <w:p w:rsidR="007B7C13" w:rsidRPr="00A33EBC" w:rsidRDefault="00F953D1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„Васил Левски 1898 г.” с. Ставерци</w:t>
            </w:r>
          </w:p>
        </w:tc>
      </w:tr>
    </w:tbl>
    <w:p w:rsidR="00AF44FB" w:rsidRPr="00AF44FB" w:rsidRDefault="00AF44FB" w:rsidP="00AF44FB">
      <w:pPr>
        <w:tabs>
          <w:tab w:val="left" w:pos="9923"/>
        </w:tabs>
        <w:rPr>
          <w:color w:val="000000" w:themeColor="text1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099"/>
        <w:gridCol w:w="6790"/>
      </w:tblGrid>
      <w:tr w:rsidR="00AF44FB" w:rsidRPr="00AF44FB" w:rsidTr="008509CA">
        <w:tc>
          <w:tcPr>
            <w:tcW w:w="3099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</w:rPr>
            </w:pPr>
            <w:r w:rsidRPr="00AF44FB">
              <w:rPr>
                <w:b/>
                <w:bCs/>
                <w:color w:val="000000" w:themeColor="text1"/>
                <w:u w:val="single"/>
              </w:rPr>
              <w:t>Февруари</w:t>
            </w:r>
          </w:p>
        </w:tc>
        <w:tc>
          <w:tcPr>
            <w:tcW w:w="6790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</w:rPr>
            </w:pPr>
          </w:p>
        </w:tc>
      </w:tr>
      <w:tr w:rsidR="00AF44FB" w:rsidRPr="00AF44FB" w:rsidTr="008509CA">
        <w:tc>
          <w:tcPr>
            <w:tcW w:w="309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Трифон Зарезан – ден на лозаря</w:t>
            </w:r>
          </w:p>
        </w:tc>
        <w:tc>
          <w:tcPr>
            <w:tcW w:w="6790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Празник, организиран от читалищата</w:t>
            </w:r>
          </w:p>
        </w:tc>
      </w:tr>
      <w:tr w:rsidR="00EB2E94" w:rsidRPr="00AF44FB" w:rsidTr="008509CA">
        <w:tc>
          <w:tcPr>
            <w:tcW w:w="309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EB2E94" w:rsidRPr="00AF44FB" w:rsidRDefault="00EB2E94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11 февруари – Международен ден за безопасен интернет</w:t>
            </w:r>
          </w:p>
        </w:tc>
        <w:tc>
          <w:tcPr>
            <w:tcW w:w="6790" w:type="dxa"/>
            <w:tcBorders>
              <w:left w:val="single" w:sz="4" w:space="0" w:color="auto"/>
            </w:tcBorders>
            <w:shd w:val="clear" w:color="auto" w:fill="auto"/>
          </w:tcPr>
          <w:p w:rsidR="00EB2E94" w:rsidRPr="00AF44FB" w:rsidRDefault="00EB2E94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„Зора  – 1990 г.” с. Победа</w:t>
            </w:r>
          </w:p>
        </w:tc>
      </w:tr>
      <w:tr w:rsidR="00AF44FB" w:rsidRPr="00AF44FB" w:rsidTr="008509CA">
        <w:tc>
          <w:tcPr>
            <w:tcW w:w="3099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14 февруари</w:t>
            </w:r>
          </w:p>
        </w:tc>
        <w:tc>
          <w:tcPr>
            <w:tcW w:w="6790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Читалищата от община Долна Митрополия</w:t>
            </w:r>
          </w:p>
        </w:tc>
      </w:tr>
      <w:tr w:rsidR="00AF44FB" w:rsidRPr="00AF44FB" w:rsidTr="008509CA">
        <w:tc>
          <w:tcPr>
            <w:tcW w:w="30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F953D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19 февруари - </w:t>
            </w:r>
            <w:r w:rsidR="00923AF3">
              <w:rPr>
                <w:b/>
                <w:color w:val="000000" w:themeColor="text1"/>
              </w:rPr>
              <w:t>14</w:t>
            </w:r>
            <w:r w:rsidR="00783A3A">
              <w:rPr>
                <w:b/>
                <w:color w:val="000000" w:themeColor="text1"/>
              </w:rPr>
              <w:t>9</w:t>
            </w:r>
            <w:r w:rsidR="00AF44FB" w:rsidRPr="00AF44FB">
              <w:rPr>
                <w:b/>
                <w:color w:val="000000" w:themeColor="text1"/>
              </w:rPr>
              <w:t xml:space="preserve"> години от обесването на Васил Левски</w:t>
            </w:r>
          </w:p>
        </w:tc>
        <w:tc>
          <w:tcPr>
            <w:tcW w:w="67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AF44FB" w:rsidRPr="00714875" w:rsidRDefault="00AF44FB" w:rsidP="00714875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„Просвета 1927 г.” гр. Долна Митрополия, НЧ „Васил Левски 1898 г.” с. Ставерци, НЧ „Пробуда - 1907”с. Подем, НЧ „</w:t>
            </w:r>
            <w:proofErr w:type="spellStart"/>
            <w:r w:rsidRPr="00714875">
              <w:rPr>
                <w:color w:val="000000" w:themeColor="text1"/>
              </w:rPr>
              <w:t>Саморазвитие</w:t>
            </w:r>
            <w:proofErr w:type="spellEnd"/>
            <w:r w:rsidRPr="00714875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714875">
                <w:rPr>
                  <w:color w:val="000000" w:themeColor="text1"/>
                </w:rPr>
                <w:t>1887”</w:t>
              </w:r>
            </w:smartTag>
            <w:r w:rsidRPr="00714875">
              <w:rPr>
                <w:color w:val="000000" w:themeColor="text1"/>
              </w:rPr>
              <w:t xml:space="preserve"> с. Крушовене, НЧ „Зора – 1990 г.” с. Победа, НЧ </w:t>
            </w:r>
            <w:r w:rsidRPr="00714875">
              <w:rPr>
                <w:color w:val="000000" w:themeColor="text1"/>
                <w:lang w:val="en-US"/>
              </w:rPr>
              <w:t>“</w:t>
            </w:r>
            <w:r w:rsidRPr="00714875">
              <w:rPr>
                <w:color w:val="000000" w:themeColor="text1"/>
              </w:rPr>
              <w:t>Искра 1923г.</w:t>
            </w:r>
            <w:r w:rsidRPr="00714875">
              <w:rPr>
                <w:color w:val="000000" w:themeColor="text1"/>
                <w:lang w:val="en-US"/>
              </w:rPr>
              <w:t>”</w:t>
            </w:r>
            <w:r w:rsidRPr="00714875">
              <w:rPr>
                <w:color w:val="000000" w:themeColor="text1"/>
              </w:rPr>
              <w:t xml:space="preserve"> с. Горна Митрополия, НЧ „Харалампи Георгиев 1915 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Божурица, НЧ „Димитър Благоев“ с. Славовица, НЧ „Г. С. Раковски“ с. Гостиля,   НЧ „Отец Паисий“ – 1910“ с. Ореховица, НЧ „Неофит Рилски 1872“ гр. Тръстеник, НЧ ”Христо Ботев 1924“ с. Брегаре</w:t>
            </w:r>
            <w:r w:rsidR="008509CA" w:rsidRPr="00714875">
              <w:rPr>
                <w:color w:val="000000" w:themeColor="text1"/>
              </w:rPr>
              <w:t>, НЧ „Пробуда 1925“ с. Байкал</w:t>
            </w:r>
          </w:p>
        </w:tc>
      </w:tr>
      <w:tr w:rsidR="00FA75CF" w:rsidRPr="00AF44FB" w:rsidTr="008509CA">
        <w:tc>
          <w:tcPr>
            <w:tcW w:w="30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A75CF" w:rsidRDefault="00FA75CF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 февруари – световен ден на майчиния език – езиковото и културно многообразие</w:t>
            </w:r>
          </w:p>
          <w:p w:rsidR="0022014A" w:rsidRDefault="0022014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</w:p>
        </w:tc>
        <w:tc>
          <w:tcPr>
            <w:tcW w:w="67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FA75CF" w:rsidRPr="00714875" w:rsidRDefault="00FA75CF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„Х.Георгиев 1915“ с. Рибен,</w:t>
            </w:r>
          </w:p>
        </w:tc>
      </w:tr>
      <w:tr w:rsidR="00230100" w:rsidRPr="00AF44FB" w:rsidTr="008509CA">
        <w:tc>
          <w:tcPr>
            <w:tcW w:w="30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30100" w:rsidRDefault="00230100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24 февруари - Ден за борба с агресията в училище</w:t>
            </w:r>
          </w:p>
        </w:tc>
        <w:tc>
          <w:tcPr>
            <w:tcW w:w="67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230100" w:rsidRPr="00714875" w:rsidRDefault="00230100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D65C59" w:rsidRPr="00AF44FB" w:rsidTr="008509CA">
        <w:tc>
          <w:tcPr>
            <w:tcW w:w="3099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D65C59" w:rsidRPr="00AF44FB" w:rsidRDefault="00D65C59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Участие на ГАФ „Банатски ритми“ във фестивала „</w:t>
            </w:r>
            <w:proofErr w:type="spellStart"/>
            <w:r>
              <w:rPr>
                <w:b/>
                <w:color w:val="000000" w:themeColor="text1"/>
              </w:rPr>
              <w:t>Фършанги</w:t>
            </w:r>
            <w:proofErr w:type="spellEnd"/>
            <w:r>
              <w:rPr>
                <w:b/>
                <w:color w:val="000000" w:themeColor="text1"/>
              </w:rPr>
              <w:t>“ в с. Бърдарски геран</w:t>
            </w:r>
          </w:p>
        </w:tc>
        <w:tc>
          <w:tcPr>
            <w:tcW w:w="6790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D65C59" w:rsidRPr="0068094D" w:rsidRDefault="00D65C59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„Г. С. Раковски – 1927“ с. Гостиля</w:t>
            </w:r>
          </w:p>
        </w:tc>
      </w:tr>
    </w:tbl>
    <w:p w:rsidR="00AF44FB" w:rsidRPr="00AF44FB" w:rsidRDefault="00AF44FB" w:rsidP="00AF44FB">
      <w:pPr>
        <w:tabs>
          <w:tab w:val="left" w:pos="9923"/>
        </w:tabs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227"/>
        <w:gridCol w:w="6662"/>
      </w:tblGrid>
      <w:tr w:rsidR="00AF44FB" w:rsidRPr="00AF44FB" w:rsidTr="008509CA">
        <w:tc>
          <w:tcPr>
            <w:tcW w:w="3227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AF44FB">
              <w:rPr>
                <w:b/>
                <w:bCs/>
                <w:color w:val="000000" w:themeColor="text1"/>
                <w:u w:val="single"/>
              </w:rPr>
              <w:t>Март</w:t>
            </w:r>
          </w:p>
        </w:tc>
        <w:tc>
          <w:tcPr>
            <w:tcW w:w="6662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AF44FB" w:rsidTr="008509CA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965DE5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  <w:lang w:val="en-US"/>
              </w:rPr>
            </w:pPr>
            <w:r w:rsidRPr="00AF44FB">
              <w:rPr>
                <w:b/>
                <w:color w:val="000000" w:themeColor="text1"/>
              </w:rPr>
              <w:t>Баба Марта и Ден на самодееца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Работилници за мартеници</w:t>
            </w:r>
          </w:p>
        </w:tc>
      </w:tr>
      <w:tr w:rsidR="00AF44FB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3 март - Национален празник на Република България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Организиране на чествания в читалищата от общината.</w:t>
            </w:r>
          </w:p>
        </w:tc>
      </w:tr>
      <w:tr w:rsidR="00783A3A" w:rsidRPr="00AF44FB" w:rsidTr="008509CA">
        <w:tc>
          <w:tcPr>
            <w:tcW w:w="32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83A3A" w:rsidRPr="00AF44FB" w:rsidRDefault="00783A3A" w:rsidP="00FA75CF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6 март – Сирни Заговезни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783A3A" w:rsidRPr="00AF44FB" w:rsidRDefault="00783A3A" w:rsidP="00FA75CF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„Пробуда - 1907”с. Подем</w:t>
            </w:r>
          </w:p>
        </w:tc>
      </w:tr>
      <w:tr w:rsidR="00AF44FB" w:rsidRPr="00AF44FB" w:rsidTr="008509CA">
        <w:tc>
          <w:tcPr>
            <w:tcW w:w="32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8 март- Международен ден на жената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 xml:space="preserve">Читалища </w:t>
            </w:r>
          </w:p>
        </w:tc>
      </w:tr>
      <w:tr w:rsidR="00783A3A" w:rsidRPr="00AF44FB" w:rsidTr="008509CA">
        <w:tc>
          <w:tcPr>
            <w:tcW w:w="3227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83A3A" w:rsidRPr="00783A3A" w:rsidRDefault="00783A3A" w:rsidP="00FA75CF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83A3A">
              <w:rPr>
                <w:b/>
                <w:color w:val="000000" w:themeColor="text1"/>
              </w:rPr>
              <w:t>12 март – Тодоров ден</w:t>
            </w:r>
          </w:p>
        </w:tc>
        <w:tc>
          <w:tcPr>
            <w:tcW w:w="6662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783A3A" w:rsidRPr="0068094D" w:rsidRDefault="00783A3A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„Искра 1923</w:t>
            </w:r>
            <w:r w:rsidRPr="00714875">
              <w:rPr>
                <w:color w:val="000000" w:themeColor="text1"/>
                <w:lang w:val="en-US"/>
              </w:rPr>
              <w:t xml:space="preserve"> </w:t>
            </w:r>
            <w:r w:rsidRPr="00714875">
              <w:rPr>
                <w:color w:val="000000" w:themeColor="text1"/>
              </w:rPr>
              <w:t>г.” с. Горна Митрополия</w:t>
            </w:r>
            <w:r w:rsidR="00F7506A" w:rsidRPr="00714875">
              <w:rPr>
                <w:color w:val="000000" w:themeColor="text1"/>
              </w:rPr>
              <w:t>, НЧ ”Христо Ботев 1924 г.” с. Брегаре</w:t>
            </w:r>
          </w:p>
        </w:tc>
      </w:tr>
      <w:tr w:rsidR="00783A3A" w:rsidRPr="00AF44FB" w:rsidTr="008509CA">
        <w:tc>
          <w:tcPr>
            <w:tcW w:w="3227" w:type="dxa"/>
            <w:tcBorders>
              <w:top w:val="single" w:sz="6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A3A" w:rsidRPr="00AF44FB" w:rsidRDefault="00783A3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22 март – Първа пролет; Световен ден на водата</w:t>
            </w:r>
          </w:p>
        </w:tc>
        <w:tc>
          <w:tcPr>
            <w:tcW w:w="6662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</w:tcPr>
          <w:p w:rsidR="00783A3A" w:rsidRPr="00AF44FB" w:rsidRDefault="00783A3A" w:rsidP="00714875">
            <w:pPr>
              <w:tabs>
                <w:tab w:val="left" w:pos="9923"/>
              </w:tabs>
              <w:jc w:val="both"/>
              <w:rPr>
                <w:b/>
                <w:color w:val="000000" w:themeColor="text1"/>
                <w:u w:val="single"/>
              </w:rPr>
            </w:pPr>
            <w:r w:rsidRPr="00714875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714875">
                <w:rPr>
                  <w:color w:val="000000" w:themeColor="text1"/>
                </w:rPr>
                <w:t>1905”</w:t>
              </w:r>
            </w:smartTag>
            <w:r w:rsidRPr="00714875">
              <w:rPr>
                <w:color w:val="000000" w:themeColor="text1"/>
              </w:rPr>
              <w:t xml:space="preserve"> с. Комарево, НЧ „Пробуда 1907”с. Подем, НЧ „Харалампи Георгиев – 1915“ с. Рибен; НЧ „Г. С. Раковски“ с. Гостиля</w:t>
            </w:r>
            <w:r w:rsidR="00714875" w:rsidRPr="00714875">
              <w:rPr>
                <w:color w:val="000000" w:themeColor="text1"/>
              </w:rPr>
              <w:t xml:space="preserve">, </w:t>
            </w:r>
            <w:r w:rsidR="004B3879" w:rsidRPr="00714875">
              <w:rPr>
                <w:color w:val="000000" w:themeColor="text1"/>
              </w:rPr>
              <w:t>НЧ „Пробуда 1925“ с. Байкал</w:t>
            </w:r>
          </w:p>
        </w:tc>
      </w:tr>
      <w:tr w:rsidR="00783A3A" w:rsidRPr="00714875" w:rsidTr="008509CA">
        <w:tc>
          <w:tcPr>
            <w:tcW w:w="32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A3A" w:rsidRPr="00714875" w:rsidRDefault="00783A3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>27 март – Международен ден на театъра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3A3A" w:rsidRPr="00714875" w:rsidRDefault="00783A3A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„Отец Паисий – 1910“ с. Ореховица, НЧ „Неофит Рилски 1872” гр. Тръстеник</w:t>
            </w:r>
            <w:r w:rsidR="00F953D1" w:rsidRPr="00714875">
              <w:rPr>
                <w:color w:val="000000" w:themeColor="text1"/>
              </w:rPr>
              <w:t>, НЧ „Васил Левски 1898 г.” с. Ставерци</w:t>
            </w:r>
          </w:p>
        </w:tc>
      </w:tr>
    </w:tbl>
    <w:p w:rsidR="00AF44FB" w:rsidRPr="00714875" w:rsidRDefault="00AF44FB" w:rsidP="00AF44FB">
      <w:pPr>
        <w:rPr>
          <w:vanish/>
          <w:color w:val="4F81BD"/>
        </w:rPr>
      </w:pPr>
    </w:p>
    <w:p w:rsidR="00AF44FB" w:rsidRPr="00714875" w:rsidRDefault="00AF44FB" w:rsidP="00AF44FB">
      <w:pPr>
        <w:tabs>
          <w:tab w:val="left" w:pos="9923"/>
        </w:tabs>
        <w:rPr>
          <w:b/>
          <w:u w:val="single"/>
        </w:rPr>
      </w:pPr>
    </w:p>
    <w:tbl>
      <w:tblPr>
        <w:tblpPr w:leftFromText="141" w:rightFromText="141" w:vertAnchor="text" w:tblpY="1"/>
        <w:tblOverlap w:val="never"/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61"/>
        <w:gridCol w:w="6728"/>
      </w:tblGrid>
      <w:tr w:rsidR="00AF44FB" w:rsidRPr="00714875" w:rsidTr="008509CA">
        <w:tc>
          <w:tcPr>
            <w:tcW w:w="3161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714875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FFFFFF"/>
                <w:u w:val="single"/>
              </w:rPr>
            </w:pPr>
            <w:r w:rsidRPr="00714875">
              <w:rPr>
                <w:b/>
                <w:bCs/>
                <w:color w:val="FFFFFF"/>
                <w:u w:val="single"/>
              </w:rPr>
              <w:t>Април</w:t>
            </w:r>
          </w:p>
        </w:tc>
        <w:tc>
          <w:tcPr>
            <w:tcW w:w="6728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714875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FFFFFF"/>
                <w:u w:val="single"/>
              </w:rPr>
            </w:pPr>
          </w:p>
        </w:tc>
      </w:tr>
      <w:tr w:rsidR="001A4916" w:rsidRPr="00714875" w:rsidTr="008509CA">
        <w:tc>
          <w:tcPr>
            <w:tcW w:w="3161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1A4916" w:rsidRPr="00714875" w:rsidRDefault="001A4916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>Нов ден на таланта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1A4916" w:rsidRPr="00714875" w:rsidRDefault="001A4916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AF44FB" w:rsidRPr="00714875" w:rsidTr="008509CA">
        <w:tc>
          <w:tcPr>
            <w:tcW w:w="3161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714875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>1-ви април – Ден на хумора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714875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 xml:space="preserve">НЧ </w:t>
            </w:r>
            <w:r w:rsidRPr="00714875">
              <w:rPr>
                <w:color w:val="000000" w:themeColor="text1"/>
                <w:lang w:val="en-US"/>
              </w:rPr>
              <w:t>“</w:t>
            </w:r>
            <w:r w:rsidRPr="00714875">
              <w:rPr>
                <w:color w:val="000000" w:themeColor="text1"/>
              </w:rPr>
              <w:t>Искра 1923 г.</w:t>
            </w:r>
            <w:r w:rsidRPr="00714875">
              <w:rPr>
                <w:color w:val="000000" w:themeColor="text1"/>
                <w:lang w:val="en-US"/>
              </w:rPr>
              <w:t>”</w:t>
            </w:r>
            <w:r w:rsidRPr="00714875">
              <w:rPr>
                <w:color w:val="000000" w:themeColor="text1"/>
              </w:rPr>
              <w:t xml:space="preserve"> с. Горна </w:t>
            </w:r>
            <w:proofErr w:type="spellStart"/>
            <w:r w:rsidRPr="00714875">
              <w:rPr>
                <w:color w:val="000000" w:themeColor="text1"/>
              </w:rPr>
              <w:t>МитрополияНЧ</w:t>
            </w:r>
            <w:proofErr w:type="spellEnd"/>
            <w:r w:rsidRPr="00714875">
              <w:rPr>
                <w:color w:val="000000" w:themeColor="text1"/>
              </w:rPr>
              <w:t xml:space="preserve"> „Г. С. Раковски – 1927“ с. Гостиля,  НЧ „Пробуда 1927“ с. Биволаре</w:t>
            </w:r>
            <w:r w:rsidR="008509CA" w:rsidRPr="00714875">
              <w:rPr>
                <w:color w:val="000000" w:themeColor="text1"/>
              </w:rPr>
              <w:t>,  НЧ „Пробуда 1925“ с. Байкал</w:t>
            </w:r>
            <w:r w:rsidR="00BB52A0" w:rsidRPr="00714875">
              <w:rPr>
                <w:color w:val="000000" w:themeColor="text1"/>
              </w:rPr>
              <w:t>,  НЧ „Просвета 1927 г.” гр. Долна Митрополия,</w:t>
            </w:r>
            <w:r w:rsidR="00F279F5" w:rsidRPr="00714875">
              <w:rPr>
                <w:color w:val="000000" w:themeColor="text1"/>
              </w:rPr>
              <w:t xml:space="preserve"> 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="00F279F5" w:rsidRPr="00714875">
                <w:rPr>
                  <w:color w:val="000000" w:themeColor="text1"/>
                </w:rPr>
                <w:t>1911”</w:t>
              </w:r>
            </w:smartTag>
            <w:r w:rsidR="00F279F5" w:rsidRPr="00714875">
              <w:rPr>
                <w:color w:val="000000" w:themeColor="text1"/>
              </w:rPr>
              <w:t xml:space="preserve"> с. Божурица</w:t>
            </w:r>
          </w:p>
        </w:tc>
      </w:tr>
      <w:tr w:rsidR="00AF44FB" w:rsidRPr="00714875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714875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>2 април – Международен ден на детската книга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714875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 xml:space="preserve">НЧ „Харалампи Георгиев – 1915 г.” с. Рибен, НЧ ”Христо Ботев 1924“ с. Брегаре,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Божурица, НЧ „Зора 1990 г.” с. Победа, НЧ „Васил Левски 1898 г.” с. Ставерци</w:t>
            </w:r>
            <w:r w:rsidR="00714875" w:rsidRPr="00714875">
              <w:rPr>
                <w:color w:val="000000" w:themeColor="text1"/>
              </w:rPr>
              <w:t xml:space="preserve">, </w:t>
            </w:r>
            <w:r w:rsidRPr="00714875">
              <w:rPr>
                <w:color w:val="000000" w:themeColor="text1"/>
              </w:rPr>
              <w:t>НЧ „Пробуда 1907“ с. Подем, НЧ „Отец Паисий – 1910“ с. Ореховица</w:t>
            </w:r>
            <w:r w:rsidR="00923AF3" w:rsidRPr="00714875">
              <w:rPr>
                <w:color w:val="000000" w:themeColor="text1"/>
                <w:lang w:val="en-US"/>
              </w:rPr>
              <w:t xml:space="preserve">, </w:t>
            </w:r>
            <w:r w:rsidR="00923AF3" w:rsidRPr="00714875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923AF3" w:rsidRPr="00714875">
                <w:rPr>
                  <w:color w:val="000000" w:themeColor="text1"/>
                </w:rPr>
                <w:t>1905”</w:t>
              </w:r>
            </w:smartTag>
            <w:r w:rsidR="00923AF3" w:rsidRPr="00714875">
              <w:rPr>
                <w:color w:val="000000" w:themeColor="text1"/>
              </w:rPr>
              <w:t xml:space="preserve"> с. Комарево</w:t>
            </w:r>
            <w:r w:rsidR="00D65C59" w:rsidRPr="00714875">
              <w:rPr>
                <w:color w:val="000000" w:themeColor="text1"/>
              </w:rPr>
              <w:t>,  НЧ „Г. С. Раковски – 1927“ с. Гостиля</w:t>
            </w:r>
            <w:r w:rsidR="00714875" w:rsidRPr="00714875">
              <w:rPr>
                <w:color w:val="000000" w:themeColor="text1"/>
              </w:rPr>
              <w:t xml:space="preserve">, </w:t>
            </w:r>
            <w:r w:rsidR="008509CA" w:rsidRPr="00714875">
              <w:rPr>
                <w:color w:val="000000" w:themeColor="text1"/>
              </w:rPr>
              <w:t>НЧ „Пробуда 1925“ с. Байкал</w:t>
            </w:r>
            <w:r w:rsidR="006B3392" w:rsidRPr="00714875">
              <w:rPr>
                <w:color w:val="000000" w:themeColor="text1"/>
              </w:rPr>
              <w:t>, НЧ „Просвета 1927 г.” гр. Долна Митрополия</w:t>
            </w:r>
            <w:r w:rsidR="00251418" w:rsidRPr="00714875">
              <w:rPr>
                <w:color w:val="000000" w:themeColor="text1"/>
              </w:rPr>
              <w:t xml:space="preserve">, 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251418" w:rsidRPr="00714875">
                <w:rPr>
                  <w:color w:val="000000" w:themeColor="text1"/>
                </w:rPr>
                <w:t>1905”</w:t>
              </w:r>
            </w:smartTag>
            <w:r w:rsidR="00251418" w:rsidRPr="00714875">
              <w:rPr>
                <w:color w:val="000000" w:themeColor="text1"/>
              </w:rPr>
              <w:t xml:space="preserve"> с. Комарево</w:t>
            </w:r>
          </w:p>
        </w:tc>
      </w:tr>
      <w:tr w:rsidR="00AF44FB" w:rsidRPr="00714875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714875" w:rsidRDefault="00F953D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 xml:space="preserve">8 април - </w:t>
            </w:r>
            <w:r w:rsidR="00AF44FB" w:rsidRPr="00714875">
              <w:rPr>
                <w:b/>
                <w:color w:val="000000" w:themeColor="text1"/>
              </w:rPr>
              <w:t>Международен ден на ромите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 xml:space="preserve">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Божурица, НЧ „Харалампи Георгиев 1915</w:t>
            </w:r>
            <w:r w:rsidRPr="00714875">
              <w:rPr>
                <w:color w:val="000000" w:themeColor="text1"/>
                <w:lang w:val="en-US"/>
              </w:rPr>
              <w:t xml:space="preserve"> </w:t>
            </w:r>
            <w:r w:rsidRPr="00714875">
              <w:rPr>
                <w:color w:val="000000" w:themeColor="text1"/>
              </w:rPr>
              <w:t>г.” с. Рибен, НЧ „Васил Левски</w:t>
            </w:r>
            <w:r w:rsidR="00232488" w:rsidRPr="00714875">
              <w:rPr>
                <w:color w:val="000000" w:themeColor="text1"/>
              </w:rPr>
              <w:t xml:space="preserve"> 1898</w:t>
            </w:r>
            <w:r w:rsidRPr="00714875">
              <w:rPr>
                <w:color w:val="000000" w:themeColor="text1"/>
              </w:rPr>
              <w:t>“ с. Ставерци</w:t>
            </w:r>
            <w:r w:rsidR="00251418" w:rsidRPr="00714875">
              <w:rPr>
                <w:color w:val="000000" w:themeColor="text1"/>
              </w:rPr>
              <w:t xml:space="preserve">, 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251418" w:rsidRPr="00714875">
                <w:rPr>
                  <w:color w:val="000000" w:themeColor="text1"/>
                </w:rPr>
                <w:t>1905”</w:t>
              </w:r>
            </w:smartTag>
            <w:r w:rsidR="00251418" w:rsidRPr="00714875">
              <w:rPr>
                <w:color w:val="000000" w:themeColor="text1"/>
              </w:rPr>
              <w:t xml:space="preserve"> с. Комарево</w:t>
            </w:r>
          </w:p>
        </w:tc>
      </w:tr>
      <w:tr w:rsidR="004B3879" w:rsidRPr="00714875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4B3879" w:rsidRPr="00714875" w:rsidRDefault="004B3879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 xml:space="preserve">7 април – Международен ден на здравето 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4B3879" w:rsidRPr="00714875" w:rsidRDefault="004B3879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„Пробуда 1925“ с. Байкал</w:t>
            </w:r>
            <w:r w:rsidR="00954239" w:rsidRPr="00714875">
              <w:rPr>
                <w:color w:val="000000" w:themeColor="text1"/>
              </w:rPr>
              <w:t>,  НЧ ”Христо Ботев 1924 г.” с. Брегаре</w:t>
            </w:r>
          </w:p>
        </w:tc>
      </w:tr>
      <w:tr w:rsidR="00230100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30100" w:rsidRPr="00714875" w:rsidRDefault="00230100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714875">
              <w:rPr>
                <w:b/>
                <w:color w:val="000000" w:themeColor="text1"/>
              </w:rPr>
              <w:t>10 април – ден за борба с дрогата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230100" w:rsidRPr="0068094D" w:rsidRDefault="00230100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153086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153086" w:rsidRPr="00153086" w:rsidRDefault="00153086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12 април – световен ден на космонавтиката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153086" w:rsidRPr="00714875" w:rsidRDefault="008509CA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„Пробуда 1925“ с. Байкал</w:t>
            </w:r>
          </w:p>
        </w:tc>
      </w:tr>
      <w:tr w:rsidR="00E3085D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E3085D" w:rsidRDefault="00E3085D" w:rsidP="00E3085D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14 април - 201 години от рождението на Георги Раковски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E3085D" w:rsidRPr="00714875" w:rsidRDefault="00E3085D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„Г. С. Раковски“ с. Гостиля</w:t>
            </w:r>
          </w:p>
        </w:tc>
      </w:tr>
      <w:tr w:rsidR="00783A3A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83A3A" w:rsidRPr="00AF44FB" w:rsidRDefault="00783A3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16 април - Лазар</w:t>
            </w:r>
            <w:r w:rsidR="00F953D1">
              <w:rPr>
                <w:b/>
                <w:color w:val="000000" w:themeColor="text1"/>
              </w:rPr>
              <w:t>овден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783A3A" w:rsidRPr="00714875" w:rsidRDefault="00783A3A" w:rsidP="00714875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„Зора 1990 г.”с. Победа,   НЧ „Харалампи Георгиев – 1915“ с. Рибен,  НЧ „Васил Левски 1898“ с. Ставерци</w:t>
            </w:r>
            <w:r w:rsidR="00714875" w:rsidRPr="00714875">
              <w:rPr>
                <w:color w:val="000000" w:themeColor="text1"/>
              </w:rPr>
              <w:t xml:space="preserve">, </w:t>
            </w:r>
            <w:r w:rsidRPr="00714875">
              <w:rPr>
                <w:color w:val="000000" w:themeColor="text1"/>
              </w:rPr>
              <w:t>НЧ „Отец Паисий – 1910“ с. Ореховица,  НЧ „</w:t>
            </w:r>
            <w:proofErr w:type="spellStart"/>
            <w:r w:rsidRPr="00714875">
              <w:rPr>
                <w:color w:val="000000" w:themeColor="text1"/>
              </w:rPr>
              <w:t>Саморазвитие</w:t>
            </w:r>
            <w:proofErr w:type="spellEnd"/>
            <w:r w:rsidRPr="00714875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714875">
                <w:rPr>
                  <w:color w:val="000000" w:themeColor="text1"/>
                </w:rPr>
                <w:t>1887”</w:t>
              </w:r>
            </w:smartTag>
            <w:r w:rsidRPr="00714875">
              <w:rPr>
                <w:color w:val="000000" w:themeColor="text1"/>
              </w:rPr>
              <w:t xml:space="preserve"> с. Крушовене, НЧ „Димитър Благоев – 1926“ с. Славовица</w:t>
            </w:r>
            <w:r w:rsidR="00714875" w:rsidRPr="00714875">
              <w:rPr>
                <w:color w:val="000000" w:themeColor="text1"/>
              </w:rPr>
              <w:t xml:space="preserve">, </w:t>
            </w:r>
            <w:r w:rsidR="00251418" w:rsidRPr="00714875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251418" w:rsidRPr="00714875">
                <w:rPr>
                  <w:color w:val="000000" w:themeColor="text1"/>
                </w:rPr>
                <w:t>1905”</w:t>
              </w:r>
            </w:smartTag>
            <w:r w:rsidR="00251418" w:rsidRPr="00714875">
              <w:rPr>
                <w:color w:val="000000" w:themeColor="text1"/>
              </w:rPr>
              <w:t xml:space="preserve"> с. Комарево</w:t>
            </w:r>
            <w:r w:rsidR="00230100" w:rsidRPr="00714875">
              <w:rPr>
                <w:color w:val="000000" w:themeColor="text1"/>
              </w:rPr>
              <w:t>,  НЧ „Неофит Рилски 1872” гр. Тръстеник</w:t>
            </w:r>
          </w:p>
        </w:tc>
      </w:tr>
      <w:tr w:rsidR="00230100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30100" w:rsidRDefault="00230100" w:rsidP="00230100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17 април - Цветница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230100" w:rsidRPr="00714875" w:rsidRDefault="00230100" w:rsidP="00714875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„Зора 1990 г.”с. Победа,   НЧ „Харалампи Георгиев – 1915“ с. Рибен</w:t>
            </w:r>
            <w:r w:rsidR="00714875" w:rsidRPr="00714875">
              <w:rPr>
                <w:color w:val="000000" w:themeColor="text1"/>
              </w:rPr>
              <w:t>,</w:t>
            </w:r>
            <w:r w:rsidRPr="00714875">
              <w:rPr>
                <w:color w:val="000000" w:themeColor="text1"/>
              </w:rPr>
              <w:t xml:space="preserve"> НЧ „Отец Паисий – 1910“ с. Ореховица,  НЧ „</w:t>
            </w:r>
            <w:proofErr w:type="spellStart"/>
            <w:r w:rsidRPr="00714875">
              <w:rPr>
                <w:color w:val="000000" w:themeColor="text1"/>
              </w:rPr>
              <w:t>Саморазвитие</w:t>
            </w:r>
            <w:proofErr w:type="spellEnd"/>
            <w:r w:rsidRPr="00714875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714875">
                <w:rPr>
                  <w:color w:val="000000" w:themeColor="text1"/>
                </w:rPr>
                <w:t>1887”</w:t>
              </w:r>
            </w:smartTag>
            <w:r w:rsidRPr="00714875">
              <w:rPr>
                <w:color w:val="000000" w:themeColor="text1"/>
              </w:rPr>
              <w:t xml:space="preserve"> с. Крушовене,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714875">
                <w:rPr>
                  <w:color w:val="000000" w:themeColor="text1"/>
                </w:rPr>
                <w:t>1905”</w:t>
              </w:r>
            </w:smartTag>
            <w:r w:rsidRPr="00714875">
              <w:rPr>
                <w:color w:val="000000" w:themeColor="text1"/>
              </w:rPr>
              <w:t xml:space="preserve"> с. Комарево,   НЧ „Димитър Благоев“ с. Славовица,  НЧ „Неофит Рилски 1872” гр. Тръстеник</w:t>
            </w:r>
          </w:p>
        </w:tc>
      </w:tr>
      <w:tr w:rsidR="00AF44FB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18 април – Международен ден за опазване на паметниците на културата и културното наследство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„Харалампи Георгиев 1915 г.” с. Рибен</w:t>
            </w:r>
          </w:p>
        </w:tc>
      </w:tr>
      <w:tr w:rsidR="00AF44FB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783A3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20 април - Отбелязване на 146</w:t>
            </w:r>
            <w:r w:rsidR="00283AC6">
              <w:rPr>
                <w:b/>
                <w:color w:val="000000" w:themeColor="text1"/>
              </w:rPr>
              <w:t xml:space="preserve"> години от началото на Априлското въстание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283AC6" w:rsidP="00714875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„Г. С. Раковски – 1927“ с. Гостиля</w:t>
            </w:r>
          </w:p>
        </w:tc>
      </w:tr>
      <w:tr w:rsidR="00AF44FB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22 април – Ден на Земята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714875">
            <w:pPr>
              <w:tabs>
                <w:tab w:val="left" w:pos="9923"/>
              </w:tabs>
              <w:jc w:val="both"/>
              <w:rPr>
                <w:color w:val="000000" w:themeColor="text1"/>
                <w:lang w:val="en-US"/>
              </w:rPr>
            </w:pPr>
            <w:r w:rsidRPr="00714875">
              <w:rPr>
                <w:color w:val="000000" w:themeColor="text1"/>
              </w:rPr>
              <w:t xml:space="preserve">НЧ „Пробуда“ с. Байкал, НЧ </w:t>
            </w:r>
            <w:r w:rsidRPr="00714875">
              <w:rPr>
                <w:color w:val="000000" w:themeColor="text1"/>
                <w:lang w:val="en-US"/>
              </w:rPr>
              <w:t>“</w:t>
            </w:r>
            <w:r w:rsidRPr="00714875">
              <w:rPr>
                <w:color w:val="000000" w:themeColor="text1"/>
              </w:rPr>
              <w:t>Искра 1923 г.</w:t>
            </w:r>
            <w:r w:rsidRPr="00714875">
              <w:rPr>
                <w:color w:val="000000" w:themeColor="text1"/>
                <w:lang w:val="en-US"/>
              </w:rPr>
              <w:t>”</w:t>
            </w:r>
            <w:r w:rsidRPr="00714875">
              <w:rPr>
                <w:color w:val="000000" w:themeColor="text1"/>
              </w:rPr>
              <w:t xml:space="preserve"> с. Горна Митрополия,  НЧ „Зора 1990 г.” с. Победа</w:t>
            </w:r>
            <w:r w:rsidR="00714875" w:rsidRPr="00714875">
              <w:rPr>
                <w:color w:val="000000" w:themeColor="text1"/>
              </w:rPr>
              <w:t>,</w:t>
            </w:r>
            <w:r w:rsidR="007B7C13" w:rsidRPr="00714875">
              <w:rPr>
                <w:color w:val="000000" w:themeColor="text1"/>
              </w:rPr>
              <w:t xml:space="preserve">  НЧ „Отец Паисий – 1910“ с. Ореховица</w:t>
            </w:r>
            <w:r w:rsidR="00F953D1" w:rsidRPr="00714875">
              <w:rPr>
                <w:color w:val="000000" w:themeColor="text1"/>
              </w:rPr>
              <w:t>,  НЧ „Васил Левски 1898 г.” с. Ставерци</w:t>
            </w:r>
            <w:r w:rsidR="00230100" w:rsidRPr="00714875">
              <w:rPr>
                <w:color w:val="000000" w:themeColor="text1"/>
              </w:rPr>
              <w:t>,  НЧ „Неофит Рилски 1872” гр. Тръстеник</w:t>
            </w:r>
          </w:p>
        </w:tc>
      </w:tr>
      <w:tr w:rsidR="00AF44FB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23 април –Ден на книгата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E956BE">
            <w:pPr>
              <w:tabs>
                <w:tab w:val="left" w:pos="9923"/>
              </w:tabs>
              <w:rPr>
                <w:color w:val="000000" w:themeColor="text1"/>
                <w:lang w:val="en-US"/>
              </w:rPr>
            </w:pPr>
            <w:r w:rsidRPr="00714875">
              <w:rPr>
                <w:color w:val="000000" w:themeColor="text1"/>
              </w:rPr>
              <w:t xml:space="preserve">НЧ </w:t>
            </w:r>
            <w:r w:rsidRPr="00714875">
              <w:rPr>
                <w:color w:val="000000" w:themeColor="text1"/>
                <w:lang w:val="en-US"/>
              </w:rPr>
              <w:t>“</w:t>
            </w:r>
            <w:r w:rsidRPr="00714875">
              <w:rPr>
                <w:color w:val="000000" w:themeColor="text1"/>
              </w:rPr>
              <w:t>Искра 1923г.</w:t>
            </w:r>
            <w:r w:rsidRPr="00714875">
              <w:rPr>
                <w:color w:val="000000" w:themeColor="text1"/>
                <w:lang w:val="en-US"/>
              </w:rPr>
              <w:t>”</w:t>
            </w:r>
            <w:r w:rsidRPr="00714875">
              <w:rPr>
                <w:color w:val="000000" w:themeColor="text1"/>
              </w:rPr>
              <w:t xml:space="preserve"> с. Горна Митрополия;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Божурица; НЧ „Харалампи Георгиев 1915 г.” с. Рибен;  НЧ „Отец Паисий – 1910“ с. Ореховица, НЧ „Зора – 1990 г.” с. Победа</w:t>
            </w:r>
            <w:r w:rsidR="00E956BE" w:rsidRPr="00714875">
              <w:rPr>
                <w:color w:val="000000" w:themeColor="text1"/>
              </w:rPr>
              <w:t xml:space="preserve">, </w:t>
            </w:r>
            <w:r w:rsidR="00153086" w:rsidRPr="00714875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153086" w:rsidRPr="00714875">
                <w:rPr>
                  <w:color w:val="000000" w:themeColor="text1"/>
                </w:rPr>
                <w:t>1905”</w:t>
              </w:r>
            </w:smartTag>
            <w:r w:rsidR="00153086" w:rsidRPr="00714875">
              <w:rPr>
                <w:color w:val="000000" w:themeColor="text1"/>
              </w:rPr>
              <w:t xml:space="preserve"> с. Комарево</w:t>
            </w:r>
            <w:r w:rsidR="001A4916" w:rsidRPr="00714875">
              <w:rPr>
                <w:color w:val="000000" w:themeColor="text1"/>
              </w:rPr>
              <w:t>,  НЧ „Неофит Рилски 1872” гр. Тръстеник</w:t>
            </w:r>
            <w:r w:rsidR="00456AFC" w:rsidRPr="00714875">
              <w:rPr>
                <w:color w:val="000000" w:themeColor="text1"/>
              </w:rPr>
              <w:t>,  НЧ „</w:t>
            </w:r>
            <w:proofErr w:type="spellStart"/>
            <w:r w:rsidR="00456AFC" w:rsidRPr="00714875">
              <w:rPr>
                <w:color w:val="000000" w:themeColor="text1"/>
              </w:rPr>
              <w:t>Саморазвитие</w:t>
            </w:r>
            <w:proofErr w:type="spellEnd"/>
            <w:r w:rsidR="00456AFC" w:rsidRPr="00714875">
              <w:rPr>
                <w:color w:val="000000" w:themeColor="text1"/>
              </w:rPr>
              <w:t xml:space="preserve"> – 1887“ с. Крушовене</w:t>
            </w:r>
            <w:r w:rsidR="00F953D1" w:rsidRPr="00714875">
              <w:rPr>
                <w:color w:val="000000" w:themeColor="text1"/>
              </w:rPr>
              <w:t>,  НЧ „Васил Левски 1898 г.” с. Ставерци</w:t>
            </w:r>
          </w:p>
        </w:tc>
      </w:tr>
      <w:tr w:rsidR="00783A3A" w:rsidRPr="00AF44FB" w:rsidTr="008509CA">
        <w:tc>
          <w:tcPr>
            <w:tcW w:w="3161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83A3A" w:rsidRPr="00AF44FB" w:rsidRDefault="00783A3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 април - Великден</w:t>
            </w:r>
          </w:p>
        </w:tc>
        <w:tc>
          <w:tcPr>
            <w:tcW w:w="6728" w:type="dxa"/>
            <w:tcBorders>
              <w:left w:val="single" w:sz="4" w:space="0" w:color="auto"/>
            </w:tcBorders>
            <w:shd w:val="clear" w:color="auto" w:fill="auto"/>
          </w:tcPr>
          <w:p w:rsidR="00783A3A" w:rsidRPr="0068094D" w:rsidRDefault="00783A3A" w:rsidP="00E956BE">
            <w:pPr>
              <w:tabs>
                <w:tab w:val="left" w:pos="9923"/>
              </w:tabs>
              <w:rPr>
                <w:color w:val="000000" w:themeColor="text1"/>
              </w:rPr>
            </w:pPr>
            <w:r>
              <w:rPr>
                <w:color w:val="000000" w:themeColor="text1"/>
              </w:rPr>
              <w:t>Читалищата в общината</w:t>
            </w:r>
          </w:p>
        </w:tc>
      </w:tr>
      <w:tr w:rsidR="00AF44FB" w:rsidRPr="00AF44FB" w:rsidTr="008509CA">
        <w:tc>
          <w:tcPr>
            <w:tcW w:w="3161" w:type="dxa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април – Общински преглед на художествената самодейност</w:t>
            </w:r>
          </w:p>
        </w:tc>
        <w:tc>
          <w:tcPr>
            <w:tcW w:w="672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12" w:space="0" w:color="000000"/>
            </w:tcBorders>
            <w:shd w:val="clear" w:color="auto" w:fill="auto"/>
          </w:tcPr>
          <w:p w:rsidR="00AF44FB" w:rsidRPr="00714875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Самодейни състави</w:t>
            </w:r>
            <w:r w:rsidR="00EE2A48" w:rsidRPr="00714875">
              <w:rPr>
                <w:color w:val="000000" w:themeColor="text1"/>
              </w:rPr>
              <w:t xml:space="preserve"> - НЧ „</w:t>
            </w:r>
            <w:proofErr w:type="spellStart"/>
            <w:r w:rsidR="00EE2A48" w:rsidRPr="00714875">
              <w:rPr>
                <w:color w:val="000000" w:themeColor="text1"/>
              </w:rPr>
              <w:t>Саморазвитие</w:t>
            </w:r>
            <w:proofErr w:type="spellEnd"/>
            <w:r w:rsidR="00EE2A48" w:rsidRPr="00714875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="00EE2A48" w:rsidRPr="00714875">
                <w:rPr>
                  <w:color w:val="000000" w:themeColor="text1"/>
                </w:rPr>
                <w:t>1887”</w:t>
              </w:r>
            </w:smartTag>
            <w:r w:rsidR="00EE2A48" w:rsidRPr="00714875">
              <w:rPr>
                <w:color w:val="000000" w:themeColor="text1"/>
              </w:rPr>
              <w:t xml:space="preserve"> с. Крушовене,</w:t>
            </w:r>
            <w:r w:rsidR="00FA75CF" w:rsidRPr="00714875">
              <w:rPr>
                <w:color w:val="000000" w:themeColor="text1"/>
              </w:rPr>
              <w:t xml:space="preserve"> НЧ „Пробуда - 1907”с. Подем</w:t>
            </w:r>
            <w:r w:rsidR="00954239" w:rsidRPr="00714875">
              <w:rPr>
                <w:color w:val="000000" w:themeColor="text1"/>
              </w:rPr>
              <w:t>,  НЧ „Пробуда 1927“ с. Биволаре</w:t>
            </w:r>
          </w:p>
        </w:tc>
      </w:tr>
      <w:tr w:rsidR="00AF44FB" w:rsidRPr="00AF44FB" w:rsidTr="008509CA">
        <w:tc>
          <w:tcPr>
            <w:tcW w:w="316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„Вече сме читатели“ –библиотечен ритуал с 1-ви класове и моето първо посещение в библиотеката с деца от ДГ</w:t>
            </w:r>
          </w:p>
        </w:tc>
        <w:tc>
          <w:tcPr>
            <w:tcW w:w="6728" w:type="dxa"/>
            <w:tcBorders>
              <w:top w:val="single" w:sz="6" w:space="0" w:color="000000"/>
              <w:left w:val="single" w:sz="4" w:space="0" w:color="auto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F44FB" w:rsidRPr="00714875" w:rsidRDefault="00AF44FB" w:rsidP="00E956BE">
            <w:pPr>
              <w:tabs>
                <w:tab w:val="left" w:pos="9923"/>
              </w:tabs>
              <w:rPr>
                <w:color w:val="000000" w:themeColor="text1"/>
                <w:lang w:val="en-US"/>
              </w:rPr>
            </w:pPr>
            <w:r w:rsidRPr="00714875">
              <w:rPr>
                <w:color w:val="000000" w:themeColor="text1"/>
              </w:rPr>
              <w:t xml:space="preserve">НЧ „Неофит Рилски – 1872“ гр. Тръстеник;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Божурица; НЧ „</w:t>
            </w:r>
            <w:proofErr w:type="spellStart"/>
            <w:r w:rsidRPr="00714875">
              <w:rPr>
                <w:color w:val="000000" w:themeColor="text1"/>
              </w:rPr>
              <w:t>Саморазвитие</w:t>
            </w:r>
            <w:proofErr w:type="spellEnd"/>
            <w:r w:rsidRPr="00714875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714875">
                <w:rPr>
                  <w:color w:val="000000" w:themeColor="text1"/>
                </w:rPr>
                <w:t>1887”</w:t>
              </w:r>
            </w:smartTag>
            <w:r w:rsidRPr="00714875">
              <w:rPr>
                <w:color w:val="000000" w:themeColor="text1"/>
              </w:rPr>
              <w:t xml:space="preserve"> с. Крушовене, </w:t>
            </w:r>
            <w:r w:rsidR="00153086" w:rsidRPr="00714875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="00153086" w:rsidRPr="00714875">
                <w:rPr>
                  <w:color w:val="000000" w:themeColor="text1"/>
                </w:rPr>
                <w:t>1905”</w:t>
              </w:r>
            </w:smartTag>
            <w:r w:rsidR="00153086" w:rsidRPr="00714875">
              <w:rPr>
                <w:color w:val="000000" w:themeColor="text1"/>
              </w:rPr>
              <w:t xml:space="preserve"> с. Комарево</w:t>
            </w:r>
          </w:p>
        </w:tc>
      </w:tr>
    </w:tbl>
    <w:p w:rsidR="00AF44FB" w:rsidRPr="00AF44FB" w:rsidRDefault="00AF44FB" w:rsidP="00AF44FB">
      <w:pPr>
        <w:tabs>
          <w:tab w:val="left" w:pos="9923"/>
        </w:tabs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57"/>
        <w:gridCol w:w="6732"/>
      </w:tblGrid>
      <w:tr w:rsidR="00AF44FB" w:rsidRPr="00AF44FB" w:rsidTr="008509CA">
        <w:tc>
          <w:tcPr>
            <w:tcW w:w="3157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AF44FB">
              <w:rPr>
                <w:b/>
                <w:bCs/>
                <w:color w:val="000000" w:themeColor="text1"/>
                <w:u w:val="single"/>
              </w:rPr>
              <w:t xml:space="preserve">Май </w:t>
            </w:r>
          </w:p>
        </w:tc>
        <w:tc>
          <w:tcPr>
            <w:tcW w:w="6732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4E7BD2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4E7BD2" w:rsidRDefault="004E7BD2" w:rsidP="00230100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Самодеен театрален състав „Луди м</w:t>
            </w:r>
            <w:r w:rsidR="009B58CA">
              <w:rPr>
                <w:b/>
                <w:color w:val="000000" w:themeColor="text1"/>
              </w:rPr>
              <w:t>лади“ – „</w:t>
            </w:r>
            <w:r w:rsidR="00230100">
              <w:rPr>
                <w:b/>
                <w:color w:val="000000" w:themeColor="text1"/>
              </w:rPr>
              <w:t>Госпожа Министершата</w:t>
            </w:r>
            <w:r>
              <w:rPr>
                <w:b/>
                <w:color w:val="000000" w:themeColor="text1"/>
              </w:rPr>
              <w:t>“</w:t>
            </w:r>
            <w:r w:rsidR="00230100">
              <w:rPr>
                <w:b/>
                <w:color w:val="000000" w:themeColor="text1"/>
              </w:rPr>
              <w:t>, „Голямото имане“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4E7BD2" w:rsidRPr="00714875" w:rsidRDefault="004E7BD2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F279F5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279F5" w:rsidRPr="00AF44FB" w:rsidRDefault="00F279F5" w:rsidP="00FA75CF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>5</w:t>
            </w:r>
            <w:r w:rsidRPr="00AF44FB">
              <w:rPr>
                <w:b/>
                <w:color w:val="000000" w:themeColor="text1"/>
              </w:rPr>
              <w:t xml:space="preserve"> май - Празник на детското танцово изкуство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F279F5" w:rsidRPr="00714875" w:rsidRDefault="00F279F5" w:rsidP="00FA75CF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>НЧ „Просвета” гр. Долна Митрополия – домакин</w:t>
            </w:r>
          </w:p>
        </w:tc>
      </w:tr>
      <w:tr w:rsidR="00AF44FB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F279F5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6 май - </w:t>
            </w:r>
            <w:r w:rsidR="00AF44FB" w:rsidRPr="00AF44FB">
              <w:rPr>
                <w:b/>
                <w:color w:val="000000" w:themeColor="text1"/>
              </w:rPr>
              <w:t>Гергьовден</w:t>
            </w:r>
          </w:p>
          <w:p w:rsidR="00AF44FB" w:rsidRPr="00AF44FB" w:rsidRDefault="00AF44FB" w:rsidP="008509CA">
            <w:pPr>
              <w:rPr>
                <w:color w:val="000000" w:themeColor="text1"/>
              </w:rPr>
            </w:pPr>
          </w:p>
          <w:p w:rsidR="00AF44FB" w:rsidRPr="00AF44FB" w:rsidRDefault="00AF44FB" w:rsidP="008509CA">
            <w:pPr>
              <w:rPr>
                <w:color w:val="000000" w:themeColor="text1"/>
              </w:rPr>
            </w:pPr>
          </w:p>
          <w:p w:rsidR="00AF44FB" w:rsidRPr="00AF44FB" w:rsidRDefault="00AF44FB" w:rsidP="008509CA">
            <w:pPr>
              <w:rPr>
                <w:color w:val="000000" w:themeColor="text1"/>
              </w:rPr>
            </w:pP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714875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714875">
              <w:rPr>
                <w:color w:val="000000" w:themeColor="text1"/>
              </w:rPr>
              <w:t xml:space="preserve">НЧ”Пробуда 1925г.” с. Байкал, НЧ „Пробуда – 1907”с. Подем, НЧ „Харалампи Георгиев 1915г.”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Божурица, НЧ „</w:t>
            </w:r>
            <w:proofErr w:type="spellStart"/>
            <w:r w:rsidRPr="00714875">
              <w:rPr>
                <w:color w:val="000000" w:themeColor="text1"/>
              </w:rPr>
              <w:t>Саморазвитие</w:t>
            </w:r>
            <w:proofErr w:type="spellEnd"/>
            <w:r w:rsidRPr="00714875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714875">
                <w:rPr>
                  <w:color w:val="000000" w:themeColor="text1"/>
                </w:rPr>
                <w:t>1887”</w:t>
              </w:r>
            </w:smartTag>
            <w:r w:rsidRPr="00714875">
              <w:rPr>
                <w:color w:val="000000" w:themeColor="text1"/>
              </w:rPr>
              <w:t xml:space="preserve"> с. Крушовене,  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714875">
                <w:rPr>
                  <w:color w:val="000000" w:themeColor="text1"/>
                </w:rPr>
                <w:t>1905”</w:t>
              </w:r>
            </w:smartTag>
            <w:r w:rsidRPr="00714875">
              <w:rPr>
                <w:color w:val="000000" w:themeColor="text1"/>
              </w:rPr>
              <w:t xml:space="preserve"> с. Комарево</w:t>
            </w:r>
            <w:r w:rsidR="00276CB4" w:rsidRPr="00714875">
              <w:rPr>
                <w:color w:val="000000" w:themeColor="text1"/>
              </w:rPr>
              <w:t xml:space="preserve">, </w:t>
            </w:r>
            <w:r w:rsidR="00230100" w:rsidRPr="00714875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AF44FB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9 май – Ден на обединена Европа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AF44FB" w:rsidRPr="00714875" w:rsidRDefault="00AF44FB" w:rsidP="00714875">
            <w:pPr>
              <w:tabs>
                <w:tab w:val="left" w:pos="9923"/>
              </w:tabs>
              <w:rPr>
                <w:color w:val="000000" w:themeColor="text1"/>
                <w:lang w:val="en-US"/>
              </w:rPr>
            </w:pPr>
            <w:r w:rsidRPr="00714875">
              <w:rPr>
                <w:color w:val="000000" w:themeColor="text1"/>
              </w:rPr>
              <w:t>НЧ ”Пробуда 1925 г.” с. Байкал, НЧ „Харалампи Георгиев 1915 г.” с. Рибен, НЧ</w:t>
            </w:r>
            <w:r w:rsidR="00B774D7" w:rsidRPr="00714875">
              <w:rPr>
                <w:color w:val="000000" w:themeColor="text1"/>
              </w:rPr>
              <w:t xml:space="preserve"> </w:t>
            </w:r>
            <w:r w:rsidRPr="00714875">
              <w:rPr>
                <w:color w:val="000000" w:themeColor="text1"/>
              </w:rPr>
              <w:t xml:space="preserve">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714875">
                <w:rPr>
                  <w:color w:val="000000" w:themeColor="text1"/>
                </w:rPr>
                <w:t>1911”</w:t>
              </w:r>
            </w:smartTag>
            <w:r w:rsidRPr="00714875">
              <w:rPr>
                <w:color w:val="000000" w:themeColor="text1"/>
              </w:rPr>
              <w:t xml:space="preserve"> с. Божурица, НЧ „Отец Паисий 1910“ с. Ореховица</w:t>
            </w:r>
            <w:r w:rsidR="00714875" w:rsidRPr="00714875">
              <w:rPr>
                <w:color w:val="000000" w:themeColor="text1"/>
              </w:rPr>
              <w:t xml:space="preserve">, </w:t>
            </w:r>
            <w:r w:rsidR="00F953D1" w:rsidRPr="00714875">
              <w:rPr>
                <w:color w:val="000000" w:themeColor="text1"/>
              </w:rPr>
              <w:t>НЧ „Васил Левски 1898 г.” с. Ставерци</w:t>
            </w:r>
            <w:r w:rsidR="00BB52A0" w:rsidRPr="00714875">
              <w:rPr>
                <w:color w:val="000000" w:themeColor="text1"/>
              </w:rPr>
              <w:t>, НЧ „Просвета 1927 г.” гр. Долна Митрополия,</w:t>
            </w:r>
          </w:p>
        </w:tc>
      </w:tr>
      <w:tr w:rsidR="00AF44FB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11 май – Празник на библиотечните работници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235E9D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”Пробуда 1925 г.” с. Байкал, НЧ „Зора 1990 г.” с. Победа, НЧ „Искра 1923“ с. Г.Митрополия, НЧ „Харалампи Георгиев 1915 г.” с. Рибен,  НЧ „Наука 1905“ с. Комарево</w:t>
            </w:r>
            <w:r w:rsidR="00235E9D" w:rsidRPr="00235E9D">
              <w:rPr>
                <w:color w:val="000000" w:themeColor="text1"/>
              </w:rPr>
              <w:t xml:space="preserve">, </w:t>
            </w:r>
            <w:r w:rsidRPr="00235E9D">
              <w:rPr>
                <w:color w:val="000000" w:themeColor="text1"/>
              </w:rPr>
              <w:t>НЧ „Отец Паисий 1910“ с. Ореховица</w:t>
            </w:r>
            <w:r w:rsidR="00456AFC" w:rsidRPr="00235E9D">
              <w:rPr>
                <w:color w:val="000000" w:themeColor="text1"/>
              </w:rPr>
              <w:t>, НЧ ”Христо Ботев 1924“ с. Брегаре</w:t>
            </w:r>
            <w:r w:rsidR="00235E9D" w:rsidRPr="00235E9D">
              <w:rPr>
                <w:color w:val="000000" w:themeColor="text1"/>
              </w:rPr>
              <w:t xml:space="preserve">, </w:t>
            </w:r>
            <w:r w:rsidR="00F953D1" w:rsidRPr="00235E9D">
              <w:rPr>
                <w:color w:val="000000" w:themeColor="text1"/>
              </w:rPr>
              <w:t>НЧ „Васил Левски 1898 г.” с. Ставерци</w:t>
            </w:r>
            <w:r w:rsidR="00EE2A48" w:rsidRPr="00235E9D">
              <w:rPr>
                <w:color w:val="000000" w:themeColor="text1"/>
              </w:rPr>
              <w:t>, НЧ „</w:t>
            </w:r>
            <w:proofErr w:type="spellStart"/>
            <w:r w:rsidR="00EE2A48" w:rsidRPr="00235E9D">
              <w:rPr>
                <w:color w:val="000000" w:themeColor="text1"/>
              </w:rPr>
              <w:t>Саморазвитие</w:t>
            </w:r>
            <w:proofErr w:type="spellEnd"/>
            <w:r w:rsidR="00EE2A48"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="00EE2A48" w:rsidRPr="00235E9D">
                <w:rPr>
                  <w:color w:val="000000" w:themeColor="text1"/>
                </w:rPr>
                <w:t>1887”</w:t>
              </w:r>
            </w:smartTag>
            <w:r w:rsidR="00EE2A48" w:rsidRPr="00235E9D">
              <w:rPr>
                <w:color w:val="000000" w:themeColor="text1"/>
              </w:rPr>
              <w:t xml:space="preserve"> с. Крушовене</w:t>
            </w:r>
          </w:p>
        </w:tc>
      </w:tr>
      <w:tr w:rsidR="002166CA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166CA" w:rsidRPr="00AF44FB" w:rsidRDefault="002166C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 май – Международен ден на музеите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2166CA" w:rsidRPr="00235E9D" w:rsidRDefault="002166CA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„Неофит Рилски 1872” гр. Тръстеник</w:t>
            </w:r>
            <w:r w:rsidR="00F953D1" w:rsidRPr="00235E9D">
              <w:rPr>
                <w:color w:val="000000" w:themeColor="text1"/>
              </w:rPr>
              <w:t>, НЧ „Васил Левски 1898 г.” с. Ставерци</w:t>
            </w:r>
          </w:p>
        </w:tc>
      </w:tr>
      <w:tr w:rsidR="00AF44FB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4B3879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 xml:space="preserve">24 май – </w:t>
            </w:r>
            <w:r w:rsidR="004B3879">
              <w:rPr>
                <w:b/>
                <w:color w:val="000000" w:themeColor="text1"/>
              </w:rPr>
              <w:t>Ден на светите братя Кирил и Методий, на българската азбука, просвета и култура и на славянската книжовност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235E9D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„Просвета </w:t>
            </w:r>
            <w:smartTag w:uri="urn:schemas-microsoft-com:office:smarttags" w:element="metricconverter">
              <w:smartTagPr>
                <w:attr w:name="ProductID" w:val="1927”"/>
              </w:smartTagPr>
              <w:r w:rsidRPr="00235E9D">
                <w:rPr>
                  <w:color w:val="000000" w:themeColor="text1"/>
                </w:rPr>
                <w:t>1927”</w:t>
              </w:r>
            </w:smartTag>
            <w:r w:rsidRPr="00235E9D">
              <w:rPr>
                <w:color w:val="000000" w:themeColor="text1"/>
              </w:rPr>
              <w:t xml:space="preserve"> гр. Долна Митрополия, </w:t>
            </w:r>
            <w:r w:rsidR="005D2823" w:rsidRPr="00235E9D">
              <w:rPr>
                <w:color w:val="000000" w:themeColor="text1"/>
              </w:rPr>
              <w:t>НЧ “</w:t>
            </w:r>
            <w:r w:rsidRPr="00235E9D">
              <w:rPr>
                <w:color w:val="000000" w:themeColor="text1"/>
              </w:rPr>
              <w:t xml:space="preserve">Димитър Благоев 1926” с. Славовица,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НЧ ”Пробуда 1925 г.” с. Байкал, НЧ ”Христо Ботев 1924 г.” с. Брегаре, 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Крушовене, НЧ „Неофит Рилски – 1872 г.” гр. Тръстеник, НЧ „Зора 1990 г.” с. Победа, НЧ </w:t>
            </w:r>
            <w:r w:rsidRPr="00235E9D">
              <w:rPr>
                <w:color w:val="000000" w:themeColor="text1"/>
                <w:lang w:val="en-US"/>
              </w:rPr>
              <w:t>“</w:t>
            </w:r>
            <w:r w:rsidRPr="00235E9D">
              <w:rPr>
                <w:color w:val="000000" w:themeColor="text1"/>
              </w:rPr>
              <w:t>Искра 1923 г.</w:t>
            </w:r>
            <w:r w:rsidRPr="00235E9D">
              <w:rPr>
                <w:color w:val="000000" w:themeColor="text1"/>
                <w:lang w:val="en-US"/>
              </w:rPr>
              <w:t>”</w:t>
            </w:r>
            <w:r w:rsidRPr="00235E9D">
              <w:rPr>
                <w:color w:val="000000" w:themeColor="text1"/>
              </w:rPr>
              <w:t xml:space="preserve"> с. Горна Митрополия, НЧ „Харалампи Георгиев 1915 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„Пробуда – </w:t>
            </w:r>
            <w:smartTag w:uri="urn:schemas-microsoft-com:office:smarttags" w:element="metricconverter">
              <w:smartTagPr>
                <w:attr w:name="ProductID" w:val="1927”"/>
              </w:smartTagPr>
              <w:r w:rsidRPr="00235E9D">
                <w:rPr>
                  <w:color w:val="000000" w:themeColor="text1"/>
                </w:rPr>
                <w:t>1927”</w:t>
              </w:r>
            </w:smartTag>
            <w:r w:rsidRPr="00235E9D">
              <w:rPr>
                <w:color w:val="000000" w:themeColor="text1"/>
              </w:rPr>
              <w:t xml:space="preserve"> с. Биволаре, НЧ „Отец Паисий 1910“ с. Ореховица</w:t>
            </w:r>
            <w:r w:rsidR="00F953D1" w:rsidRPr="00235E9D">
              <w:rPr>
                <w:color w:val="000000" w:themeColor="text1"/>
              </w:rPr>
              <w:t>, НЧ „Васил Левски 1898 г.” с. Ставерци</w:t>
            </w:r>
          </w:p>
        </w:tc>
      </w:tr>
      <w:tr w:rsidR="00783A3A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83A3A" w:rsidRPr="00AF44FB" w:rsidRDefault="00783A3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26 май - Спасовден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783A3A" w:rsidRPr="00235E9D" w:rsidRDefault="00783A3A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„Пробуда 1907“ с. Подем</w:t>
            </w:r>
            <w:r w:rsidR="00714875" w:rsidRPr="00235E9D">
              <w:rPr>
                <w:color w:val="000000" w:themeColor="text1"/>
              </w:rPr>
              <w:t>, НЧ „Неофит Рилски 1872” гр. Тръстеник</w:t>
            </w:r>
          </w:p>
        </w:tc>
      </w:tr>
      <w:tr w:rsidR="00AF44FB" w:rsidRPr="00AF44FB" w:rsidTr="008509CA">
        <w:tc>
          <w:tcPr>
            <w:tcW w:w="315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Празник на детското танцово изкуство</w:t>
            </w:r>
          </w:p>
        </w:tc>
        <w:tc>
          <w:tcPr>
            <w:tcW w:w="6732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Домакин – НЧ „Просвета 1927“ гр. Долна Митрополия</w:t>
            </w:r>
          </w:p>
          <w:p w:rsidR="00AF44FB" w:rsidRPr="00AF44FB" w:rsidRDefault="00AF44FB" w:rsidP="008509CA">
            <w:pPr>
              <w:tabs>
                <w:tab w:val="left" w:pos="5385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ab/>
            </w:r>
          </w:p>
        </w:tc>
      </w:tr>
    </w:tbl>
    <w:p w:rsidR="00AF44FB" w:rsidRPr="00AF44FB" w:rsidRDefault="00AF44FB" w:rsidP="00AF44FB">
      <w:pPr>
        <w:tabs>
          <w:tab w:val="left" w:pos="9923"/>
        </w:tabs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7"/>
        <w:gridCol w:w="6662"/>
      </w:tblGrid>
      <w:tr w:rsidR="00AF44FB" w:rsidRPr="00AF44FB" w:rsidTr="008509CA">
        <w:tc>
          <w:tcPr>
            <w:tcW w:w="3227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AF44FB">
              <w:rPr>
                <w:b/>
                <w:bCs/>
                <w:color w:val="000000" w:themeColor="text1"/>
                <w:u w:val="single"/>
              </w:rPr>
              <w:t>Юни</w:t>
            </w:r>
          </w:p>
        </w:tc>
        <w:tc>
          <w:tcPr>
            <w:tcW w:w="6662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AF44FB" w:rsidTr="008509CA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1-ви юни Международен ден на детето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F44FB">
              <w:rPr>
                <w:color w:val="000000" w:themeColor="text1"/>
              </w:rPr>
              <w:t>Читалищата съвместно с детските градини и училищата</w:t>
            </w:r>
          </w:p>
        </w:tc>
      </w:tr>
      <w:tr w:rsidR="00AF44FB" w:rsidRPr="00AF44FB" w:rsidTr="008509CA">
        <w:tc>
          <w:tcPr>
            <w:tcW w:w="322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FA75CF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 </w:t>
            </w:r>
            <w:r w:rsidR="00AF44FB" w:rsidRPr="00AF44FB">
              <w:rPr>
                <w:b/>
                <w:color w:val="000000" w:themeColor="text1"/>
              </w:rPr>
              <w:t>2 юни - Общински рецитал-конкурс за Ботева и Възрожденска поезия и проза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Домакин – НЧ „Просвета 1927“ гр. Долна Митрополия</w:t>
            </w:r>
          </w:p>
          <w:p w:rsidR="00AF44FB" w:rsidRPr="00235E9D" w:rsidRDefault="00AF44FB" w:rsidP="008509CA">
            <w:pPr>
              <w:rPr>
                <w:color w:val="000000" w:themeColor="text1"/>
              </w:rPr>
            </w:pPr>
          </w:p>
          <w:p w:rsidR="00AF44FB" w:rsidRPr="00235E9D" w:rsidRDefault="00AF44FB" w:rsidP="008509CA">
            <w:pPr>
              <w:jc w:val="right"/>
              <w:rPr>
                <w:color w:val="000000" w:themeColor="text1"/>
              </w:rPr>
            </w:pPr>
          </w:p>
        </w:tc>
      </w:tr>
      <w:tr w:rsidR="00AF44FB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0"/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 xml:space="preserve">2 юни – Ден на Ботев и загиналите за свободата на България </w:t>
            </w:r>
            <w:r w:rsidRPr="00AF44FB">
              <w:rPr>
                <w:b/>
                <w:color w:val="000000" w:themeColor="text1"/>
              </w:rPr>
              <w:tab/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„Просвета 1927 г.” гр. Долна Митрополия,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”Пробуда 1925 г.” с. Байкал, НЧ „Пробуда - 1907” с. Подем, 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-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</w:t>
            </w:r>
            <w:r w:rsidR="007C56C1" w:rsidRPr="00235E9D">
              <w:rPr>
                <w:color w:val="000000" w:themeColor="text1"/>
              </w:rPr>
              <w:t xml:space="preserve">, </w:t>
            </w:r>
            <w:r w:rsidRPr="00235E9D">
              <w:rPr>
                <w:color w:val="000000" w:themeColor="text1"/>
              </w:rPr>
              <w:t xml:space="preserve">НЧ „Харалампи Георгиев 1915 г.” с. Рибен, НЧ „Искра 1923 г.” с. Горна Митрополия, НЧ „Димитър Благоев“ с. Славовица, НЧ „Неофит Рилски – 1872“ гр. Тръстеник, НЧ „Васил Левски </w:t>
            </w:r>
            <w:r w:rsidRPr="00235E9D">
              <w:rPr>
                <w:color w:val="000000" w:themeColor="text1"/>
              </w:rPr>
              <w:lastRenderedPageBreak/>
              <w:t>1898 г.” с. Ставерци, НЧ „Г. С. Раковски – 1927“ с. Гостиля, НЧ „Пробуда 1927“ с. Биволаре, НЧ „Отец Паисий 1910“ с. Ореховица, НЧ ”Христо Ботев 1924“ с. Брегаре</w:t>
            </w:r>
            <w:r w:rsidR="007B4F4D" w:rsidRPr="00235E9D">
              <w:rPr>
                <w:color w:val="000000" w:themeColor="text1"/>
              </w:rPr>
              <w:t>, НЧ „Зора  – 1990 г.” с. Победа</w:t>
            </w:r>
          </w:p>
        </w:tc>
      </w:tr>
      <w:tr w:rsidR="00F953D1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953D1" w:rsidRPr="00AF44FB" w:rsidRDefault="00F953D1" w:rsidP="008509CA">
            <w:pPr>
              <w:tabs>
                <w:tab w:val="left" w:pos="0"/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lastRenderedPageBreak/>
              <w:t xml:space="preserve">2 юни – 95 години от построяването на паметника в с. Ставерци на загиналите 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F953D1" w:rsidRPr="00235E9D" w:rsidRDefault="00F953D1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„Васил Левски 1898 г.” с. Ставерци </w:t>
            </w:r>
          </w:p>
        </w:tc>
      </w:tr>
      <w:tr w:rsidR="007B4F4D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B4F4D" w:rsidRPr="00AF44FB" w:rsidRDefault="007B4F4D" w:rsidP="008509CA">
            <w:pPr>
              <w:tabs>
                <w:tab w:val="left" w:pos="0"/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5 юни – Световен ден за опазване на околната среда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7B4F4D" w:rsidRPr="00235E9D" w:rsidRDefault="007B4F4D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„Зора  – 1990 г.” с. Победа</w:t>
            </w:r>
          </w:p>
        </w:tc>
      </w:tr>
      <w:tr w:rsidR="004B3879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4B3879" w:rsidRPr="00AF44FB" w:rsidRDefault="004B3879" w:rsidP="008509CA">
            <w:pPr>
              <w:tabs>
                <w:tab w:val="left" w:pos="0"/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9 юни – Световен ден на приятелството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4B3879" w:rsidRPr="00235E9D" w:rsidRDefault="004B3879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„Пробуда 1925“ с. Байкал</w:t>
            </w:r>
          </w:p>
        </w:tc>
      </w:tr>
      <w:tr w:rsidR="00EE2A48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EE2A48" w:rsidRDefault="00EE2A48" w:rsidP="008509CA">
            <w:pPr>
              <w:tabs>
                <w:tab w:val="left" w:pos="0"/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14 юни – честване 50та годишнина от смъртта на Чавдар Джуров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EE2A48" w:rsidRPr="00235E9D" w:rsidRDefault="00EE2A48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Крушовене,</w:t>
            </w:r>
          </w:p>
        </w:tc>
      </w:tr>
      <w:tr w:rsidR="00AF44FB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0"/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 xml:space="preserve">„Света Троица“- храмов празник на църквата 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</w:t>
            </w:r>
          </w:p>
        </w:tc>
      </w:tr>
      <w:tr w:rsidR="00BB5F89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BB5F89" w:rsidRPr="00AF44FB" w:rsidRDefault="00BB5F89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24 юни – Представяне на ритуала Еньовден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BB5F89" w:rsidRPr="00235E9D" w:rsidRDefault="00BB5F89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„Искра 1923г.” с. Горна Митрополия, НЧ „Пробуда 1925“ с. Байкал, НЧ „Зора – 1990 г.” с. Победа, 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-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Крушовене, НЧ „Наука 1905“ с. Комарево, НЧ „Просвета 1927 г.” гр. Долна Митрополия</w:t>
            </w:r>
          </w:p>
        </w:tc>
      </w:tr>
      <w:tr w:rsidR="007B4F4D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B4F4D" w:rsidRPr="00AF44FB" w:rsidRDefault="007B4F4D" w:rsidP="00F279F5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26 </w:t>
            </w:r>
            <w:r w:rsidR="00F279F5">
              <w:rPr>
                <w:b/>
                <w:color w:val="000000" w:themeColor="text1"/>
              </w:rPr>
              <w:t>юни – международен ден за борбата със злоупотреба и нелегален трафик на наркотици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7B4F4D" w:rsidRPr="00235E9D" w:rsidRDefault="007B4F4D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„Зора  – 1990 г.” с. Победа</w:t>
            </w:r>
          </w:p>
        </w:tc>
      </w:tr>
      <w:tr w:rsidR="00AF44FB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29 юни – Международен ден на река Дунав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”Пробуда 1925 г.” с. Байкал, НЧ „Неофит Рилски 1872“ гр. Тръстеник</w:t>
            </w:r>
          </w:p>
        </w:tc>
      </w:tr>
      <w:tr w:rsidR="00F279F5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279F5" w:rsidRPr="00AF44FB" w:rsidRDefault="00F279F5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29 юни – международен ден за безопасността на движението по пътищата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F279F5" w:rsidRPr="00235E9D" w:rsidRDefault="00F279F5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„Зора  – 1990 г.” с. Победа</w:t>
            </w:r>
          </w:p>
        </w:tc>
      </w:tr>
      <w:tr w:rsidR="00AF44FB" w:rsidRPr="00AF44FB" w:rsidTr="008509CA">
        <w:tc>
          <w:tcPr>
            <w:tcW w:w="322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Общинска декада на културата и изкуството</w:t>
            </w:r>
          </w:p>
        </w:tc>
        <w:tc>
          <w:tcPr>
            <w:tcW w:w="6662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A50C09">
              <w:rPr>
                <w:color w:val="000000" w:themeColor="text1"/>
              </w:rPr>
              <w:t>НЧ „Неофит Рилски 1872“ гр. Тръстеник</w:t>
            </w:r>
          </w:p>
        </w:tc>
      </w:tr>
    </w:tbl>
    <w:p w:rsidR="00AF44FB" w:rsidRPr="00AF44FB" w:rsidRDefault="00AF44FB" w:rsidP="00AF44FB">
      <w:pPr>
        <w:tabs>
          <w:tab w:val="left" w:pos="9923"/>
        </w:tabs>
        <w:rPr>
          <w:b/>
          <w:color w:val="000000" w:themeColor="text1"/>
          <w:u w:val="single"/>
        </w:rPr>
      </w:pPr>
      <w:bookmarkStart w:id="0" w:name="_GoBack"/>
      <w:bookmarkEnd w:id="0"/>
    </w:p>
    <w:tbl>
      <w:tblPr>
        <w:tblW w:w="1012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369"/>
        <w:gridCol w:w="6756"/>
      </w:tblGrid>
      <w:tr w:rsidR="00AF44FB" w:rsidRPr="00AF44FB" w:rsidTr="0022014A">
        <w:tc>
          <w:tcPr>
            <w:tcW w:w="3369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AF44FB">
              <w:rPr>
                <w:b/>
                <w:bCs/>
                <w:color w:val="000000" w:themeColor="text1"/>
                <w:u w:val="single"/>
              </w:rPr>
              <w:t>Юли, Август</w:t>
            </w:r>
          </w:p>
        </w:tc>
        <w:tc>
          <w:tcPr>
            <w:tcW w:w="6756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AF44FB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AF44FB" w:rsidTr="0022014A">
        <w:tc>
          <w:tcPr>
            <w:tcW w:w="336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Летни дейности</w:t>
            </w:r>
          </w:p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</w:p>
        </w:tc>
        <w:tc>
          <w:tcPr>
            <w:tcW w:w="67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E956BE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НЧ „Зора 1990 г.” с. Победа, НЧ „Харалампи Георгиев 1915 г.” с. Рибен</w:t>
            </w:r>
            <w:r w:rsidR="00E956BE" w:rsidRPr="00235E9D">
              <w:rPr>
                <w:color w:val="000000" w:themeColor="text1"/>
              </w:rPr>
              <w:t>,</w:t>
            </w:r>
            <w:r w:rsidRPr="00235E9D">
              <w:rPr>
                <w:color w:val="000000" w:themeColor="text1"/>
              </w:rPr>
              <w:t xml:space="preserve"> НЧ „Неофит Рилски 1872“ гр. Тръстеник, НЧ „Христо Ботев 1924“ с. Брегаре, НЧ „Отец Паисий 1910“ с. Ореховица; НЧ „Пробуда 1927“ с. Биволаре</w:t>
            </w:r>
            <w:r w:rsidR="007C56C1" w:rsidRPr="00235E9D">
              <w:rPr>
                <w:color w:val="000000" w:themeColor="text1"/>
              </w:rPr>
              <w:t>, НЧ „</w:t>
            </w:r>
            <w:proofErr w:type="spellStart"/>
            <w:r w:rsidR="007C56C1" w:rsidRPr="00235E9D">
              <w:rPr>
                <w:color w:val="000000" w:themeColor="text1"/>
              </w:rPr>
              <w:t>Саморазвитие</w:t>
            </w:r>
            <w:proofErr w:type="spellEnd"/>
            <w:r w:rsidR="007C56C1"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="007C56C1" w:rsidRPr="00235E9D">
                <w:rPr>
                  <w:color w:val="000000" w:themeColor="text1"/>
                </w:rPr>
                <w:t>1887”</w:t>
              </w:r>
            </w:smartTag>
            <w:r w:rsidR="007C56C1" w:rsidRPr="00235E9D">
              <w:rPr>
                <w:color w:val="000000" w:themeColor="text1"/>
              </w:rPr>
              <w:t xml:space="preserve"> с. Крушовене</w:t>
            </w:r>
            <w:r w:rsidR="007B7C13" w:rsidRPr="00235E9D">
              <w:rPr>
                <w:color w:val="000000" w:themeColor="text1"/>
              </w:rPr>
              <w:t>, НЧ „Пробуда 1925“ с. Байкал</w:t>
            </w:r>
            <w:r w:rsidR="00F953D1" w:rsidRPr="00235E9D">
              <w:rPr>
                <w:color w:val="000000" w:themeColor="text1"/>
              </w:rPr>
              <w:t>, НЧ „Васил Левски 1898 г.” с. Ставерци</w:t>
            </w:r>
            <w:r w:rsidR="00BB5F89" w:rsidRPr="00235E9D">
              <w:rPr>
                <w:color w:val="000000" w:themeColor="text1"/>
              </w:rPr>
              <w:t>, НЧ „Просвета 1927 г.” гр. Долна Митрополия</w:t>
            </w:r>
          </w:p>
        </w:tc>
      </w:tr>
      <w:tr w:rsidR="00AF44FB" w:rsidRPr="00AF44FB" w:rsidTr="0022014A">
        <w:tc>
          <w:tcPr>
            <w:tcW w:w="336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FA75CF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18 юли -185</w:t>
            </w:r>
            <w:r w:rsidR="007C56C1" w:rsidRPr="00AF44FB">
              <w:rPr>
                <w:b/>
                <w:color w:val="000000" w:themeColor="text1"/>
              </w:rPr>
              <w:t xml:space="preserve"> г. от рождението на Васил Левски</w:t>
            </w:r>
          </w:p>
        </w:tc>
        <w:tc>
          <w:tcPr>
            <w:tcW w:w="67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7C56C1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Божурица; 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</w:t>
            </w:r>
          </w:p>
        </w:tc>
      </w:tr>
      <w:tr w:rsidR="007C56C1" w:rsidRPr="00AF44FB" w:rsidTr="0022014A">
        <w:tc>
          <w:tcPr>
            <w:tcW w:w="336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7C56C1" w:rsidRDefault="007C56C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12 август – международен ден на </w:t>
            </w:r>
            <w:proofErr w:type="spellStart"/>
            <w:r>
              <w:rPr>
                <w:b/>
                <w:color w:val="000000" w:themeColor="text1"/>
              </w:rPr>
              <w:t>младежта</w:t>
            </w:r>
            <w:proofErr w:type="spellEnd"/>
          </w:p>
        </w:tc>
        <w:tc>
          <w:tcPr>
            <w:tcW w:w="67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7C56C1" w:rsidRPr="00235E9D" w:rsidRDefault="007C56C1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</w:t>
            </w:r>
            <w:r w:rsidR="00E56720" w:rsidRPr="00235E9D">
              <w:rPr>
                <w:color w:val="000000" w:themeColor="text1"/>
              </w:rPr>
              <w:t>, НЧ „Харалампи Георгиев 1915 г.” с. Рибен</w:t>
            </w:r>
          </w:p>
        </w:tc>
      </w:tr>
      <w:tr w:rsidR="00AF44FB" w:rsidRPr="00AF44FB" w:rsidTr="0022014A">
        <w:tc>
          <w:tcPr>
            <w:tcW w:w="336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7C56C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15 август –Успение Богородично</w:t>
            </w:r>
          </w:p>
        </w:tc>
        <w:tc>
          <w:tcPr>
            <w:tcW w:w="67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7C56C1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</w:t>
            </w:r>
            <w:r w:rsidRPr="00235E9D">
              <w:rPr>
                <w:color w:val="000000" w:themeColor="text1"/>
                <w:lang w:val="en-US"/>
              </w:rPr>
              <w:t>“</w:t>
            </w:r>
            <w:r w:rsidRPr="00235E9D">
              <w:rPr>
                <w:color w:val="000000" w:themeColor="text1"/>
              </w:rPr>
              <w:t>Искра 1923 г.</w:t>
            </w:r>
            <w:r w:rsidRPr="00235E9D">
              <w:rPr>
                <w:color w:val="000000" w:themeColor="text1"/>
                <w:lang w:val="en-US"/>
              </w:rPr>
              <w:t>”</w:t>
            </w:r>
            <w:r w:rsidRPr="00235E9D">
              <w:rPr>
                <w:color w:val="000000" w:themeColor="text1"/>
              </w:rPr>
              <w:t xml:space="preserve"> с. Горна Митрополия, 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– 1887“ с. Крушовене</w:t>
            </w:r>
          </w:p>
        </w:tc>
      </w:tr>
      <w:tr w:rsidR="00E3085D" w:rsidRPr="00235E9D" w:rsidTr="0022014A">
        <w:tc>
          <w:tcPr>
            <w:tcW w:w="336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E3085D" w:rsidRPr="00235E9D" w:rsidRDefault="00E3085D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lastRenderedPageBreak/>
              <w:t xml:space="preserve">18 август – храмов празник на църквата „Пресвето сърце </w:t>
            </w:r>
            <w:proofErr w:type="spellStart"/>
            <w:r w:rsidRPr="00235E9D">
              <w:rPr>
                <w:b/>
                <w:color w:val="000000" w:themeColor="text1"/>
              </w:rPr>
              <w:t>Исусово</w:t>
            </w:r>
            <w:proofErr w:type="spellEnd"/>
            <w:r w:rsidRPr="00235E9D">
              <w:rPr>
                <w:b/>
                <w:color w:val="000000" w:themeColor="text1"/>
              </w:rPr>
              <w:t>“</w:t>
            </w:r>
          </w:p>
        </w:tc>
        <w:tc>
          <w:tcPr>
            <w:tcW w:w="67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E3085D" w:rsidRPr="00235E9D" w:rsidRDefault="00E3085D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„Г. С. Раковски“ с. Гостиля</w:t>
            </w:r>
          </w:p>
        </w:tc>
      </w:tr>
      <w:tr w:rsidR="007B4F4D" w:rsidRPr="00235E9D" w:rsidTr="0022014A">
        <w:tc>
          <w:tcPr>
            <w:tcW w:w="3369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7B4F4D" w:rsidRPr="00235E9D" w:rsidRDefault="007B4F4D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19 август – Световен ден на фотографията</w:t>
            </w:r>
          </w:p>
        </w:tc>
        <w:tc>
          <w:tcPr>
            <w:tcW w:w="6756" w:type="dxa"/>
            <w:tcBorders>
              <w:top w:val="single" w:sz="12" w:space="0" w:color="000000"/>
              <w:left w:val="single" w:sz="4" w:space="0" w:color="auto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7B4F4D" w:rsidRPr="00235E9D" w:rsidRDefault="007B4F4D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„Зора  – 1990 г.” с. Победа</w:t>
            </w:r>
          </w:p>
        </w:tc>
      </w:tr>
    </w:tbl>
    <w:p w:rsidR="00AF44FB" w:rsidRPr="00235E9D" w:rsidRDefault="00AF44FB" w:rsidP="00AF44FB">
      <w:pPr>
        <w:tabs>
          <w:tab w:val="left" w:pos="9923"/>
        </w:tabs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30"/>
        <w:gridCol w:w="6759"/>
      </w:tblGrid>
      <w:tr w:rsidR="00AF44FB" w:rsidRPr="00235E9D" w:rsidTr="008509CA">
        <w:tc>
          <w:tcPr>
            <w:tcW w:w="3130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235E9D">
              <w:rPr>
                <w:b/>
                <w:bCs/>
                <w:color w:val="000000" w:themeColor="text1"/>
                <w:u w:val="single"/>
              </w:rPr>
              <w:t xml:space="preserve">Септември </w:t>
            </w:r>
          </w:p>
        </w:tc>
        <w:tc>
          <w:tcPr>
            <w:tcW w:w="6759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235E9D" w:rsidTr="008509CA">
        <w:tc>
          <w:tcPr>
            <w:tcW w:w="313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1 септември- празник на църквата „Симеон </w:t>
            </w:r>
            <w:proofErr w:type="spellStart"/>
            <w:r w:rsidRPr="00235E9D">
              <w:rPr>
                <w:b/>
                <w:color w:val="000000" w:themeColor="text1"/>
              </w:rPr>
              <w:t>Стълпник</w:t>
            </w:r>
            <w:proofErr w:type="spellEnd"/>
            <w:r w:rsidRPr="00235E9D">
              <w:rPr>
                <w:b/>
                <w:color w:val="000000" w:themeColor="text1"/>
              </w:rPr>
              <w:t>“ и общоселски курбан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„Отец Паисий 1910“ с. Ореховица, църквата и кметство с.Ореховица</w:t>
            </w:r>
          </w:p>
        </w:tc>
      </w:tr>
      <w:tr w:rsidR="00AF44FB" w:rsidRPr="00235E9D" w:rsidTr="008509CA">
        <w:tc>
          <w:tcPr>
            <w:tcW w:w="313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03015C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3</w:t>
            </w:r>
            <w:r w:rsidR="00AF44FB" w:rsidRPr="00235E9D">
              <w:rPr>
                <w:b/>
                <w:color w:val="000000" w:themeColor="text1"/>
              </w:rPr>
              <w:t xml:space="preserve"> септември – празник на селото „Ореховица в сърцата ни!“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„Отец Паисий 1910“ с. Ореховица</w:t>
            </w:r>
          </w:p>
        </w:tc>
      </w:tr>
      <w:tr w:rsidR="002166CA" w:rsidRPr="00AF44FB" w:rsidTr="008509CA">
        <w:tc>
          <w:tcPr>
            <w:tcW w:w="3130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166CA" w:rsidRPr="00235E9D" w:rsidRDefault="002166CA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4 - 6 септември – </w:t>
            </w:r>
            <w:r w:rsidR="00714875" w:rsidRPr="00235E9D">
              <w:rPr>
                <w:b/>
                <w:color w:val="000000" w:themeColor="text1"/>
              </w:rPr>
              <w:t>48</w:t>
            </w:r>
            <w:r w:rsidRPr="00235E9D">
              <w:rPr>
                <w:b/>
                <w:color w:val="000000" w:themeColor="text1"/>
              </w:rPr>
              <w:t xml:space="preserve"> г. от обявяването на Тръстеник за град, концерт на открито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2166CA" w:rsidRPr="005D2823" w:rsidRDefault="002166CA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AF44FB" w:rsidRPr="00AF44FB" w:rsidTr="008509CA">
        <w:tc>
          <w:tcPr>
            <w:tcW w:w="313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AF44FB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AF44FB">
              <w:rPr>
                <w:b/>
                <w:color w:val="000000" w:themeColor="text1"/>
              </w:rPr>
              <w:t>6 септември-Съединението на България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AF44FB" w:rsidRPr="00AF44FB" w:rsidRDefault="00AF44FB" w:rsidP="00235E9D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„Димитър Благоев 1926 г.” с. Славовица,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</w:t>
            </w:r>
            <w:r w:rsidR="00235E9D" w:rsidRPr="00235E9D">
              <w:rPr>
                <w:color w:val="000000" w:themeColor="text1"/>
              </w:rPr>
              <w:t>НЧ ”Пробуда 1925 г.” с. Байкал</w:t>
            </w:r>
            <w:r w:rsidR="00E25DC2" w:rsidRPr="00235E9D">
              <w:rPr>
                <w:color w:val="000000" w:themeColor="text1"/>
              </w:rPr>
              <w:t xml:space="preserve">, </w:t>
            </w:r>
            <w:r w:rsidRPr="00235E9D">
              <w:rPr>
                <w:color w:val="000000" w:themeColor="text1"/>
              </w:rPr>
              <w:t>НЧ ”Христо Ботев 1924 г.” с. Брегаре,</w:t>
            </w:r>
            <w:r w:rsidR="002D1568" w:rsidRPr="00235E9D">
              <w:rPr>
                <w:color w:val="000000" w:themeColor="text1"/>
              </w:rPr>
              <w:t xml:space="preserve"> </w:t>
            </w:r>
            <w:r w:rsidRPr="00235E9D">
              <w:rPr>
                <w:color w:val="000000" w:themeColor="text1"/>
              </w:rPr>
              <w:t xml:space="preserve">НЧ „Зора 1990 г.” с. Победа, НЧ „Харалампи Георгиев 1915 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„Пробуда 1907“ с. Подем, НЧ „Г. С. Раковски – 1927“ с. Гостиля </w:t>
            </w:r>
            <w:r w:rsidR="00BB52A0" w:rsidRPr="00235E9D">
              <w:rPr>
                <w:color w:val="000000" w:themeColor="text1"/>
              </w:rPr>
              <w:t>, НЧ „Васил Левски 1898 г.” с. Ставерци</w:t>
            </w:r>
          </w:p>
        </w:tc>
      </w:tr>
      <w:tr w:rsidR="00FA75CF" w:rsidRPr="00AF44FB" w:rsidTr="008509CA">
        <w:tc>
          <w:tcPr>
            <w:tcW w:w="313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A75CF" w:rsidRDefault="00FA75CF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21 септември – международен ден на мира в Европа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FA75CF" w:rsidRPr="00235E9D" w:rsidRDefault="00FA75CF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„Харалампи Георгиев 1915 г.” с. Рибен</w:t>
            </w:r>
          </w:p>
        </w:tc>
      </w:tr>
      <w:tr w:rsidR="00AF44FB" w:rsidRPr="00235E9D" w:rsidTr="008509CA">
        <w:tc>
          <w:tcPr>
            <w:tcW w:w="313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22 септември – Ден на Независимостта на България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3727"/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”Христо Ботев 1924 г.” с. Брегаре, НЧ „Пробуда 1907” с.Подем, НЧ „Харалампи Георгиев 1915 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„Пробуда </w:t>
            </w:r>
            <w:smartTag w:uri="urn:schemas-microsoft-com:office:smarttags" w:element="metricconverter">
              <w:smartTagPr>
                <w:attr w:name="ProductID" w:val="1927”"/>
              </w:smartTagPr>
              <w:r w:rsidRPr="00235E9D">
                <w:rPr>
                  <w:color w:val="000000" w:themeColor="text1"/>
                </w:rPr>
                <w:t>1927”</w:t>
              </w:r>
            </w:smartTag>
            <w:r w:rsidRPr="00235E9D">
              <w:rPr>
                <w:color w:val="000000" w:themeColor="text1"/>
              </w:rPr>
              <w:t xml:space="preserve"> с. Биволаре, НЧ „Просвета 1927 г.” гр. Долна Митрополия,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НЧ „Димитър Благоев“ с. Славовица, НЧ „Отец Паисий 1910“ с. Ореховица, НЧ „Г. С. Раковски – 1927“ с. Гостиля</w:t>
            </w:r>
            <w:r w:rsidR="00CE6731" w:rsidRPr="00235E9D">
              <w:rPr>
                <w:color w:val="000000" w:themeColor="text1"/>
              </w:rPr>
              <w:t>, НЧ „Пробуда 1925“ с. Байкал</w:t>
            </w:r>
            <w:r w:rsidR="00BB52A0" w:rsidRPr="00235E9D">
              <w:rPr>
                <w:color w:val="000000" w:themeColor="text1"/>
              </w:rPr>
              <w:t>, НЧ „Васил Левски 1898 г.” с. Ставерци</w:t>
            </w:r>
            <w:r w:rsidR="00F279F5" w:rsidRPr="00235E9D">
              <w:rPr>
                <w:color w:val="000000" w:themeColor="text1"/>
              </w:rPr>
              <w:t>, НЧ „Зора  – 1990 г.” с. Победа</w:t>
            </w:r>
          </w:p>
        </w:tc>
      </w:tr>
      <w:tr w:rsidR="007C56C1" w:rsidRPr="00235E9D" w:rsidTr="008509CA">
        <w:tc>
          <w:tcPr>
            <w:tcW w:w="3130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C56C1" w:rsidRPr="00235E9D" w:rsidRDefault="007C56C1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27 Септември – Световен ден на туризма</w:t>
            </w:r>
          </w:p>
        </w:tc>
        <w:tc>
          <w:tcPr>
            <w:tcW w:w="6759" w:type="dxa"/>
            <w:tcBorders>
              <w:left w:val="single" w:sz="4" w:space="0" w:color="auto"/>
            </w:tcBorders>
            <w:shd w:val="clear" w:color="auto" w:fill="auto"/>
          </w:tcPr>
          <w:p w:rsidR="007C56C1" w:rsidRPr="00235E9D" w:rsidRDefault="00251418" w:rsidP="008509CA">
            <w:pPr>
              <w:tabs>
                <w:tab w:val="left" w:pos="3727"/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</w:t>
            </w:r>
          </w:p>
        </w:tc>
      </w:tr>
    </w:tbl>
    <w:p w:rsidR="00AF44FB" w:rsidRPr="00235E9D" w:rsidRDefault="00AF44FB" w:rsidP="00AF44FB">
      <w:pPr>
        <w:tabs>
          <w:tab w:val="left" w:pos="9923"/>
        </w:tabs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58"/>
        <w:gridCol w:w="6731"/>
      </w:tblGrid>
      <w:tr w:rsidR="00AF44FB" w:rsidRPr="00235E9D" w:rsidTr="008509CA">
        <w:tc>
          <w:tcPr>
            <w:tcW w:w="3158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235E9D">
              <w:rPr>
                <w:b/>
                <w:bCs/>
                <w:color w:val="000000" w:themeColor="text1"/>
                <w:u w:val="single"/>
              </w:rPr>
              <w:t>Октомври</w:t>
            </w:r>
          </w:p>
        </w:tc>
        <w:tc>
          <w:tcPr>
            <w:tcW w:w="6731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235E9D" w:rsidTr="008509CA">
        <w:tc>
          <w:tcPr>
            <w:tcW w:w="3158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7B7C13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1 </w:t>
            </w:r>
            <w:r w:rsidR="00AF44FB" w:rsidRPr="00235E9D">
              <w:rPr>
                <w:b/>
                <w:color w:val="000000" w:themeColor="text1"/>
              </w:rPr>
              <w:t>октомври – Международен ден на възрастните хора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7B7C13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„Васил Левски 1898 г.” с. Ставерци,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="007B7C13" w:rsidRPr="00235E9D">
              <w:rPr>
                <w:color w:val="000000" w:themeColor="text1"/>
              </w:rPr>
              <w:t xml:space="preserve"> с. Комарево, </w:t>
            </w:r>
            <w:r w:rsidRPr="00235E9D">
              <w:rPr>
                <w:color w:val="000000" w:themeColor="text1"/>
              </w:rPr>
              <w:t xml:space="preserve">НЧ ”Христо Ботев 1924 г.” с. Брегаре, НЧ „Харалампи Георгиев 1915 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„Пробуда - </w:t>
            </w:r>
            <w:smartTag w:uri="urn:schemas-microsoft-com:office:smarttags" w:element="metricconverter">
              <w:smartTagPr>
                <w:attr w:name="ProductID" w:val="1927”"/>
              </w:smartTagPr>
              <w:r w:rsidRPr="00235E9D">
                <w:rPr>
                  <w:color w:val="000000" w:themeColor="text1"/>
                </w:rPr>
                <w:t>1927”</w:t>
              </w:r>
            </w:smartTag>
            <w:r w:rsidRPr="00235E9D">
              <w:rPr>
                <w:color w:val="000000" w:themeColor="text1"/>
              </w:rPr>
              <w:t xml:space="preserve"> с. Биволаре; НЧ „Искра 1923 г.” с. Горна Митрополия, НЧ „Просвета 1927г.” гр. Долна Митрополия, НЧ „Зора – 1990 г.” с. Победа, НЧ „Неофит Рилски 1872“ гр. Тръстеник, НЧ „Отец Паисий 1910“ </w:t>
            </w:r>
            <w:r w:rsidRPr="00235E9D">
              <w:rPr>
                <w:color w:val="000000" w:themeColor="text1"/>
              </w:rPr>
              <w:lastRenderedPageBreak/>
              <w:t>с. Ореховица,  НЧ „Г. С. Раковски“ с. Гостиля</w:t>
            </w:r>
            <w:r w:rsidR="007C56C1" w:rsidRPr="00235E9D">
              <w:rPr>
                <w:color w:val="000000" w:themeColor="text1"/>
              </w:rPr>
              <w:t>, НЧ „</w:t>
            </w:r>
            <w:proofErr w:type="spellStart"/>
            <w:r w:rsidR="007C56C1" w:rsidRPr="00235E9D">
              <w:rPr>
                <w:color w:val="000000" w:themeColor="text1"/>
              </w:rPr>
              <w:t>Саморазвитие</w:t>
            </w:r>
            <w:proofErr w:type="spellEnd"/>
            <w:r w:rsidR="007C56C1"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="007C56C1" w:rsidRPr="00235E9D">
                <w:rPr>
                  <w:color w:val="000000" w:themeColor="text1"/>
                </w:rPr>
                <w:t>1887”</w:t>
              </w:r>
            </w:smartTag>
            <w:r w:rsidR="007C56C1" w:rsidRPr="00235E9D">
              <w:rPr>
                <w:color w:val="000000" w:themeColor="text1"/>
              </w:rPr>
              <w:t xml:space="preserve"> с. Крушовене</w:t>
            </w:r>
          </w:p>
        </w:tc>
      </w:tr>
      <w:tr w:rsidR="007B7C13" w:rsidRPr="00235E9D" w:rsidTr="008509CA">
        <w:tc>
          <w:tcPr>
            <w:tcW w:w="3158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7B7C13" w:rsidRPr="00235E9D" w:rsidRDefault="007B7C13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lastRenderedPageBreak/>
              <w:t>1 октомври - Международен ден на музиката</w:t>
            </w:r>
            <w:r w:rsidR="00F953D1" w:rsidRPr="00235E9D">
              <w:rPr>
                <w:b/>
                <w:color w:val="000000" w:themeColor="text1"/>
              </w:rPr>
              <w:t xml:space="preserve"> и поезията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7B7C13" w:rsidRPr="00235E9D" w:rsidRDefault="007B7C13" w:rsidP="007B7C13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„Пробуда 1925“ с. Байкал</w:t>
            </w:r>
            <w:r w:rsidR="00F953D1" w:rsidRPr="00235E9D">
              <w:rPr>
                <w:color w:val="000000" w:themeColor="text1"/>
              </w:rPr>
              <w:t>, НЧ „Васил Левски 1898 г.” с. Ставерци</w:t>
            </w:r>
          </w:p>
        </w:tc>
      </w:tr>
      <w:tr w:rsidR="0010347D" w:rsidRPr="00235E9D" w:rsidTr="008509CA">
        <w:tc>
          <w:tcPr>
            <w:tcW w:w="3158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10347D" w:rsidRPr="00235E9D" w:rsidRDefault="0010347D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4 октомври – световен ден за защита на животните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10347D" w:rsidRPr="00235E9D" w:rsidRDefault="0010347D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„Харалампи Георгиев 1915 г.” с. Рибен</w:t>
            </w:r>
          </w:p>
        </w:tc>
      </w:tr>
      <w:tr w:rsidR="00F01B8D" w:rsidRPr="00235E9D" w:rsidTr="008509CA">
        <w:tc>
          <w:tcPr>
            <w:tcW w:w="3158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F01B8D" w:rsidRPr="00235E9D" w:rsidRDefault="00F01B8D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5 октомври – Международен ден на учителя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F01B8D" w:rsidRPr="00235E9D" w:rsidRDefault="00F01B8D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„Васил Левски 1898“ с. Ставерци</w:t>
            </w:r>
          </w:p>
        </w:tc>
      </w:tr>
      <w:tr w:rsidR="00AF44FB" w:rsidRPr="00235E9D" w:rsidTr="008509CA">
        <w:tc>
          <w:tcPr>
            <w:tcW w:w="3158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16 октомври –</w:t>
            </w:r>
            <w:r w:rsidR="00276CB4" w:rsidRPr="00235E9D">
              <w:rPr>
                <w:b/>
                <w:color w:val="000000" w:themeColor="text1"/>
              </w:rPr>
              <w:t xml:space="preserve"> </w:t>
            </w:r>
            <w:r w:rsidRPr="00235E9D">
              <w:rPr>
                <w:b/>
                <w:color w:val="000000" w:themeColor="text1"/>
              </w:rPr>
              <w:t>Световен ден на хляба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</w:t>
            </w:r>
            <w:r w:rsidRPr="00235E9D">
              <w:rPr>
                <w:color w:val="000000" w:themeColor="text1"/>
                <w:lang w:val="en-US"/>
              </w:rPr>
              <w:t>“</w:t>
            </w:r>
            <w:r w:rsidRPr="00235E9D">
              <w:rPr>
                <w:color w:val="000000" w:themeColor="text1"/>
              </w:rPr>
              <w:t>Искра 1923 г.</w:t>
            </w:r>
            <w:r w:rsidRPr="00235E9D">
              <w:rPr>
                <w:color w:val="000000" w:themeColor="text1"/>
                <w:lang w:val="en-US"/>
              </w:rPr>
              <w:t>”</w:t>
            </w:r>
            <w:r w:rsidRPr="00235E9D">
              <w:rPr>
                <w:color w:val="000000" w:themeColor="text1"/>
              </w:rPr>
              <w:t xml:space="preserve"> с. Горна Митрополия, НЧ „Отец Паисий – 1910“ с. Ореховица, НЧ „Зора – 1990 г.” с. Победа</w:t>
            </w:r>
            <w:r w:rsidR="005B5E7B" w:rsidRPr="00235E9D">
              <w:rPr>
                <w:color w:val="000000" w:themeColor="text1"/>
              </w:rPr>
              <w:t>, НЧ „Наука 1905“ с. Комарево</w:t>
            </w:r>
          </w:p>
        </w:tc>
      </w:tr>
      <w:tr w:rsidR="00AF44FB" w:rsidRPr="00235E9D" w:rsidTr="008509CA">
        <w:tc>
          <w:tcPr>
            <w:tcW w:w="3158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26 октомври – Димитровден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„Просвета 1927г.” гр. Долна Митрополия</w:t>
            </w:r>
          </w:p>
        </w:tc>
      </w:tr>
      <w:tr w:rsidR="00AF44FB" w:rsidRPr="00235E9D" w:rsidTr="008509CA">
        <w:tc>
          <w:tcPr>
            <w:tcW w:w="3158" w:type="dxa"/>
            <w:tcBorders>
              <w:top w:val="single" w:sz="6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Национална седмица на четенето.</w:t>
            </w:r>
          </w:p>
        </w:tc>
        <w:tc>
          <w:tcPr>
            <w:tcW w:w="6731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„Неофит Рилски – 1872“ гр. Тръстеник</w:t>
            </w:r>
            <w:r w:rsidR="00CE6731" w:rsidRPr="00235E9D">
              <w:rPr>
                <w:color w:val="000000" w:themeColor="text1"/>
              </w:rPr>
              <w:t>, НЧ „Отец Паисий 1910“ с. Ореховица</w:t>
            </w:r>
            <w:r w:rsidR="007B7C13" w:rsidRPr="00235E9D">
              <w:rPr>
                <w:color w:val="000000" w:themeColor="text1"/>
              </w:rPr>
              <w:t>, НЧ „Пробуда 1925“ с. Байкал</w:t>
            </w:r>
          </w:p>
        </w:tc>
      </w:tr>
    </w:tbl>
    <w:p w:rsidR="00AF44FB" w:rsidRPr="00235E9D" w:rsidRDefault="00AF44FB" w:rsidP="00AF44FB">
      <w:pPr>
        <w:tabs>
          <w:tab w:val="left" w:pos="9923"/>
        </w:tabs>
        <w:jc w:val="center"/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87"/>
        <w:gridCol w:w="6702"/>
      </w:tblGrid>
      <w:tr w:rsidR="00AF44FB" w:rsidRPr="00235E9D" w:rsidTr="008509CA">
        <w:tc>
          <w:tcPr>
            <w:tcW w:w="3187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235E9D">
              <w:rPr>
                <w:b/>
                <w:bCs/>
                <w:color w:val="000000" w:themeColor="text1"/>
                <w:u w:val="single"/>
              </w:rPr>
              <w:t xml:space="preserve">Ноември </w:t>
            </w:r>
          </w:p>
        </w:tc>
        <w:tc>
          <w:tcPr>
            <w:tcW w:w="6702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235E9D" w:rsidTr="008509CA">
        <w:tc>
          <w:tcPr>
            <w:tcW w:w="318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1-ви ноември – Ден на народните будители </w:t>
            </w:r>
          </w:p>
        </w:tc>
        <w:tc>
          <w:tcPr>
            <w:tcW w:w="670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„Пробуда 1925 г.” с. Байкал, НЧ „Пробуда 1927“ с. Биволаре, НЧ”Христо Ботев 1924“ с. Брегаре, НЧ „Пробуда 1907”с. Подем, 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1887” с. Крушовене, НЧ „Неофит Рилски 1872г.” гр. Тръстеник, НЧ „Зора 1990 г.” с. Победа, НЧ „Харалампи Георгиев 1915г.” с. Рибен,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„Искра 1923 г.” с. Горна Митрополия, НЧ „Димитър Благоев“ с. Славовица, НЧ „Васил Левски 1898 г.” с. Ставерци, 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НЧ „Отец Паисий 1910“ с. Ореховица, НЧ „Г. С. Раковски“ с. Гостиля</w:t>
            </w:r>
            <w:r w:rsidR="006B3392" w:rsidRPr="00235E9D">
              <w:rPr>
                <w:color w:val="000000" w:themeColor="text1"/>
              </w:rPr>
              <w:t>, НЧ „Просвета 1927 г.” гр. Долна Митрополия</w:t>
            </w:r>
          </w:p>
        </w:tc>
      </w:tr>
      <w:tr w:rsidR="00AF44FB" w:rsidRPr="00235E9D" w:rsidTr="008509CA">
        <w:tc>
          <w:tcPr>
            <w:tcW w:w="318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F7506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8 ноември –Архангел Михаил </w:t>
            </w:r>
          </w:p>
        </w:tc>
        <w:tc>
          <w:tcPr>
            <w:tcW w:w="670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7C56C1" w:rsidP="008509CA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</w:t>
            </w:r>
            <w:proofErr w:type="spellStart"/>
            <w:r w:rsidRPr="00235E9D">
              <w:rPr>
                <w:color w:val="000000" w:themeColor="text1"/>
              </w:rPr>
              <w:t>Саморазвитие</w:t>
            </w:r>
            <w:proofErr w:type="spellEnd"/>
            <w:r w:rsidRPr="00235E9D">
              <w:rPr>
                <w:color w:val="000000" w:themeColor="text1"/>
              </w:rPr>
              <w:t xml:space="preserve"> </w:t>
            </w:r>
            <w:smartTag w:uri="urn:schemas-microsoft-com:office:smarttags" w:element="metricconverter">
              <w:smartTagPr>
                <w:attr w:name="ProductID" w:val="1887”"/>
              </w:smartTagPr>
              <w:r w:rsidRPr="00235E9D">
                <w:rPr>
                  <w:color w:val="000000" w:themeColor="text1"/>
                </w:rPr>
                <w:t>1887”</w:t>
              </w:r>
            </w:smartTag>
            <w:r w:rsidRPr="00235E9D">
              <w:rPr>
                <w:color w:val="000000" w:themeColor="text1"/>
              </w:rPr>
              <w:t xml:space="preserve"> с. Крушовене</w:t>
            </w:r>
            <w:r w:rsidR="00F7506A" w:rsidRPr="00235E9D">
              <w:rPr>
                <w:color w:val="000000" w:themeColor="text1"/>
              </w:rPr>
              <w:t xml:space="preserve"> – храмов празник, НЧ ”Христо Ботев 1924 г.” с. Брегаре</w:t>
            </w:r>
          </w:p>
        </w:tc>
      </w:tr>
      <w:tr w:rsidR="00AF44FB" w:rsidRPr="00235E9D" w:rsidTr="008509CA">
        <w:tc>
          <w:tcPr>
            <w:tcW w:w="318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15 ноември - </w:t>
            </w:r>
            <w:proofErr w:type="spellStart"/>
            <w:r w:rsidRPr="00235E9D">
              <w:rPr>
                <w:b/>
                <w:color w:val="000000" w:themeColor="text1"/>
              </w:rPr>
              <w:t>Врачове</w:t>
            </w:r>
            <w:proofErr w:type="spellEnd"/>
          </w:p>
        </w:tc>
        <w:tc>
          <w:tcPr>
            <w:tcW w:w="670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Пресъздаване на обичай от НЧ„Васил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</w:t>
            </w:r>
          </w:p>
        </w:tc>
      </w:tr>
      <w:tr w:rsidR="00276CB4" w:rsidRPr="00235E9D" w:rsidTr="008509CA">
        <w:tc>
          <w:tcPr>
            <w:tcW w:w="3187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276CB4" w:rsidRPr="00235E9D" w:rsidRDefault="00276CB4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Европейска нощ на учените с ОЦИДЗИ – с. Байкал</w:t>
            </w:r>
          </w:p>
        </w:tc>
        <w:tc>
          <w:tcPr>
            <w:tcW w:w="6702" w:type="dxa"/>
            <w:tcBorders>
              <w:left w:val="single" w:sz="4" w:space="0" w:color="auto"/>
            </w:tcBorders>
            <w:shd w:val="clear" w:color="auto" w:fill="auto"/>
          </w:tcPr>
          <w:p w:rsidR="00276CB4" w:rsidRPr="00235E9D" w:rsidRDefault="00276CB4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„Неофит Рилски 1872” гр. Тръстеник</w:t>
            </w:r>
          </w:p>
        </w:tc>
      </w:tr>
      <w:tr w:rsidR="00AF44FB" w:rsidRPr="00235E9D" w:rsidTr="008509CA">
        <w:tc>
          <w:tcPr>
            <w:tcW w:w="3187" w:type="dxa"/>
            <w:tcBorders>
              <w:top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B22A6C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 xml:space="preserve">21 ноември - </w:t>
            </w:r>
            <w:r w:rsidR="00AF44FB" w:rsidRPr="00235E9D">
              <w:rPr>
                <w:b/>
                <w:color w:val="000000" w:themeColor="text1"/>
              </w:rPr>
              <w:t>Ден на християнското семейство</w:t>
            </w:r>
          </w:p>
        </w:tc>
        <w:tc>
          <w:tcPr>
            <w:tcW w:w="6702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235E9D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„Наука </w:t>
            </w:r>
            <w:smartTag w:uri="urn:schemas-microsoft-com:office:smarttags" w:element="metricconverter">
              <w:smartTagPr>
                <w:attr w:name="ProductID" w:val="1905”"/>
              </w:smartTagPr>
              <w:r w:rsidRPr="00235E9D">
                <w:rPr>
                  <w:color w:val="000000" w:themeColor="text1"/>
                </w:rPr>
                <w:t>1905”</w:t>
              </w:r>
            </w:smartTag>
            <w:r w:rsidRPr="00235E9D">
              <w:rPr>
                <w:color w:val="000000" w:themeColor="text1"/>
              </w:rPr>
              <w:t xml:space="preserve"> с. Комарево, НЧ  ”Пробуда 1925 г.” с. Байкал, НЧ „Зора 1990г.” с. Победа, 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Божурица, НЧ „Неофит Рилски 1872 г.” гр. Тръстеник, НЧ „Просвета 1927“ гр. Долна Митрополия, НЧ „Пробуда 1927“ с. Биволаре</w:t>
            </w:r>
            <w:r w:rsidR="00283AC6" w:rsidRPr="00235E9D">
              <w:rPr>
                <w:color w:val="000000" w:themeColor="text1"/>
              </w:rPr>
              <w:t>, НЧ „Г. С. Раковски – 1927“ с. Гостиля</w:t>
            </w:r>
            <w:r w:rsidR="00E56720" w:rsidRPr="00235E9D">
              <w:rPr>
                <w:color w:val="000000" w:themeColor="text1"/>
              </w:rPr>
              <w:t>, НЧ „Харалампи Георгиев 1915г.” с. Рибен</w:t>
            </w:r>
            <w:r w:rsidR="00F953D1" w:rsidRPr="00235E9D">
              <w:rPr>
                <w:color w:val="000000" w:themeColor="text1"/>
              </w:rPr>
              <w:t>, НЧ „Васил Левски 1898 г.” с. Ставерци</w:t>
            </w:r>
          </w:p>
        </w:tc>
      </w:tr>
    </w:tbl>
    <w:p w:rsidR="00AF44FB" w:rsidRPr="00235E9D" w:rsidRDefault="00AF44FB" w:rsidP="00AF44FB">
      <w:pPr>
        <w:tabs>
          <w:tab w:val="left" w:pos="9923"/>
        </w:tabs>
        <w:jc w:val="center"/>
        <w:rPr>
          <w:b/>
          <w:color w:val="000000" w:themeColor="text1"/>
          <w:u w:val="single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ook w:val="01E0" w:firstRow="1" w:lastRow="1" w:firstColumn="1" w:lastColumn="1" w:noHBand="0" w:noVBand="0"/>
      </w:tblPr>
      <w:tblGrid>
        <w:gridCol w:w="3131"/>
        <w:gridCol w:w="6758"/>
      </w:tblGrid>
      <w:tr w:rsidR="00AF44FB" w:rsidRPr="00235E9D" w:rsidTr="008509CA">
        <w:tc>
          <w:tcPr>
            <w:tcW w:w="3131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235E9D">
              <w:rPr>
                <w:b/>
                <w:bCs/>
                <w:color w:val="000000" w:themeColor="text1"/>
                <w:u w:val="single"/>
              </w:rPr>
              <w:t xml:space="preserve">Декември </w:t>
            </w:r>
          </w:p>
        </w:tc>
        <w:tc>
          <w:tcPr>
            <w:tcW w:w="6758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AF44FB" w:rsidRPr="00235E9D" w:rsidTr="008509CA">
        <w:tc>
          <w:tcPr>
            <w:tcW w:w="3131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1 декември –Световен ден за борба със СПИН</w:t>
            </w:r>
          </w:p>
        </w:tc>
        <w:tc>
          <w:tcPr>
            <w:tcW w:w="6758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954239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НЧ „Васил Левски </w:t>
            </w:r>
            <w:smartTag w:uri="urn:schemas-microsoft-com:office:smarttags" w:element="metricconverter">
              <w:smartTagPr>
                <w:attr w:name="ProductID" w:val="1911”"/>
              </w:smartTagPr>
              <w:r w:rsidRPr="00235E9D">
                <w:rPr>
                  <w:color w:val="000000" w:themeColor="text1"/>
                </w:rPr>
                <w:t>1911”</w:t>
              </w:r>
            </w:smartTag>
            <w:r w:rsidRPr="00235E9D">
              <w:rPr>
                <w:color w:val="000000" w:themeColor="text1"/>
              </w:rPr>
              <w:t xml:space="preserve"> с. Божурица</w:t>
            </w:r>
          </w:p>
        </w:tc>
      </w:tr>
      <w:tr w:rsidR="00AF44FB" w:rsidRPr="00235E9D" w:rsidTr="008509CA">
        <w:tc>
          <w:tcPr>
            <w:tcW w:w="3131" w:type="dxa"/>
            <w:tcBorders>
              <w:top w:val="single" w:sz="12" w:space="0" w:color="000000"/>
              <w:bottom w:val="single" w:sz="6" w:space="0" w:color="000000"/>
              <w:right w:val="single" w:sz="4" w:space="0" w:color="auto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lastRenderedPageBreak/>
              <w:t>6 декември – Никулден</w:t>
            </w:r>
          </w:p>
        </w:tc>
        <w:tc>
          <w:tcPr>
            <w:tcW w:w="6758" w:type="dxa"/>
            <w:tcBorders>
              <w:left w:val="single" w:sz="4" w:space="0" w:color="auto"/>
            </w:tcBorders>
            <w:shd w:val="clear" w:color="auto" w:fill="auto"/>
          </w:tcPr>
          <w:p w:rsidR="00AF44FB" w:rsidRPr="00235E9D" w:rsidRDefault="00AF44FB" w:rsidP="005D2823">
            <w:pPr>
              <w:tabs>
                <w:tab w:val="left" w:pos="9923"/>
              </w:tabs>
              <w:jc w:val="both"/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НЧ „Отец Паисий 1910“ с. Ореховица, НЧ „Г. С. Раковски“ с. Гостиля</w:t>
            </w:r>
          </w:p>
        </w:tc>
      </w:tr>
      <w:tr w:rsidR="00AF44FB" w:rsidRPr="00235E9D" w:rsidTr="008509CA">
        <w:tc>
          <w:tcPr>
            <w:tcW w:w="3131" w:type="dxa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Коледни празници</w:t>
            </w:r>
          </w:p>
        </w:tc>
        <w:tc>
          <w:tcPr>
            <w:tcW w:w="6758" w:type="dxa"/>
            <w:tcBorders>
              <w:top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AF44FB" w:rsidRPr="00235E9D" w:rsidRDefault="00AF44FB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>Концерти в читалищата от общината, изработване на картички</w:t>
            </w:r>
          </w:p>
        </w:tc>
      </w:tr>
    </w:tbl>
    <w:p w:rsidR="00AF44FB" w:rsidRPr="00235E9D" w:rsidRDefault="00AF44FB" w:rsidP="00AF44FB">
      <w:pPr>
        <w:tabs>
          <w:tab w:val="left" w:pos="9923"/>
        </w:tabs>
        <w:ind w:left="720"/>
        <w:rPr>
          <w:color w:val="000000" w:themeColor="text1"/>
        </w:rPr>
      </w:pPr>
    </w:p>
    <w:tbl>
      <w:tblPr>
        <w:tblW w:w="9889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7"/>
        <w:gridCol w:w="6682"/>
      </w:tblGrid>
      <w:tr w:rsidR="00AF44FB" w:rsidRPr="00235E9D" w:rsidTr="00B774D7">
        <w:trPr>
          <w:trHeight w:val="280"/>
        </w:trPr>
        <w:tc>
          <w:tcPr>
            <w:tcW w:w="3207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  <w:r w:rsidRPr="00235E9D">
              <w:rPr>
                <w:b/>
                <w:bCs/>
                <w:color w:val="000000" w:themeColor="text1"/>
                <w:u w:val="single"/>
              </w:rPr>
              <w:t xml:space="preserve">Годишнини </w:t>
            </w:r>
          </w:p>
        </w:tc>
        <w:tc>
          <w:tcPr>
            <w:tcW w:w="6682" w:type="dxa"/>
            <w:tcBorders>
              <w:bottom w:val="single" w:sz="12" w:space="0" w:color="000000"/>
            </w:tcBorders>
            <w:shd w:val="solid" w:color="808080" w:fill="FFFFFF"/>
          </w:tcPr>
          <w:p w:rsidR="00AF44FB" w:rsidRPr="00235E9D" w:rsidRDefault="00AF44FB" w:rsidP="008509CA">
            <w:pPr>
              <w:tabs>
                <w:tab w:val="left" w:pos="9923"/>
              </w:tabs>
              <w:jc w:val="center"/>
              <w:rPr>
                <w:b/>
                <w:bCs/>
                <w:color w:val="000000" w:themeColor="text1"/>
                <w:u w:val="single"/>
              </w:rPr>
            </w:pPr>
          </w:p>
        </w:tc>
      </w:tr>
      <w:tr w:rsidR="00B774D7" w:rsidRPr="005D2823" w:rsidTr="00B774D7">
        <w:trPr>
          <w:trHeight w:val="857"/>
        </w:trPr>
        <w:tc>
          <w:tcPr>
            <w:tcW w:w="3207" w:type="dxa"/>
            <w:tcBorders>
              <w:top w:val="single" w:sz="12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:rsidR="00B774D7" w:rsidRPr="00235E9D" w:rsidRDefault="00714875" w:rsidP="00714875">
            <w:pPr>
              <w:tabs>
                <w:tab w:val="left" w:pos="9923"/>
              </w:tabs>
              <w:rPr>
                <w:b/>
                <w:color w:val="000000" w:themeColor="text1"/>
              </w:rPr>
            </w:pPr>
            <w:r w:rsidRPr="00235E9D">
              <w:rPr>
                <w:b/>
                <w:color w:val="000000" w:themeColor="text1"/>
              </w:rPr>
              <w:t>Ноември - 150 г.от учредяването на НЧ „Неофит Рилски-1872</w:t>
            </w:r>
            <w:r w:rsidR="00B774D7" w:rsidRPr="00235E9D">
              <w:rPr>
                <w:b/>
                <w:color w:val="000000" w:themeColor="text1"/>
              </w:rPr>
              <w:t xml:space="preserve"> г.“</w:t>
            </w:r>
            <w:r w:rsidRPr="00235E9D">
              <w:rPr>
                <w:b/>
                <w:color w:val="000000" w:themeColor="text1"/>
              </w:rPr>
              <w:t xml:space="preserve"> гр. Тръстеник</w:t>
            </w:r>
          </w:p>
        </w:tc>
        <w:tc>
          <w:tcPr>
            <w:tcW w:w="6682" w:type="dxa"/>
            <w:tcBorders>
              <w:left w:val="single" w:sz="4" w:space="0" w:color="auto"/>
            </w:tcBorders>
            <w:shd w:val="clear" w:color="auto" w:fill="auto"/>
          </w:tcPr>
          <w:p w:rsidR="00B774D7" w:rsidRPr="005D2823" w:rsidRDefault="00714875" w:rsidP="008509CA">
            <w:pPr>
              <w:tabs>
                <w:tab w:val="left" w:pos="9923"/>
              </w:tabs>
              <w:rPr>
                <w:color w:val="000000" w:themeColor="text1"/>
              </w:rPr>
            </w:pPr>
            <w:r w:rsidRPr="00235E9D">
              <w:rPr>
                <w:color w:val="000000" w:themeColor="text1"/>
              </w:rPr>
              <w:t xml:space="preserve"> НЧ „Неофит Рилски 1872” гр. Тръстеник</w:t>
            </w:r>
          </w:p>
        </w:tc>
      </w:tr>
    </w:tbl>
    <w:p w:rsidR="00AD0835" w:rsidRPr="002D1568" w:rsidRDefault="00AD0835" w:rsidP="00AD0835">
      <w:pPr>
        <w:tabs>
          <w:tab w:val="left" w:pos="1230"/>
        </w:tabs>
        <w:rPr>
          <w:color w:val="000000" w:themeColor="text1"/>
        </w:rPr>
      </w:pPr>
    </w:p>
    <w:sectPr w:rsidR="00AD0835" w:rsidRPr="002D1568" w:rsidSect="00AF44FB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567" w:right="1134" w:bottom="180" w:left="1418" w:header="567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E3679" w:rsidRDefault="000E3679" w:rsidP="00EE272B">
      <w:r>
        <w:separator/>
      </w:r>
    </w:p>
  </w:endnote>
  <w:endnote w:type="continuationSeparator" w:id="0">
    <w:p w:rsidR="000E3679" w:rsidRDefault="000E3679" w:rsidP="00EE27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okCYR">
    <w:altName w:val="TimokCYR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CF" w:rsidRDefault="00FA75CF" w:rsidP="00790426">
    <w:pPr>
      <w:tabs>
        <w:tab w:val="left" w:pos="1080"/>
      </w:tabs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2336" behindDoc="0" locked="0" layoutInCell="1" allowOverlap="1" wp14:anchorId="736AB825" wp14:editId="60274F56">
          <wp:simplePos x="0" y="0"/>
          <wp:positionH relativeFrom="column">
            <wp:posOffset>-271780</wp:posOffset>
          </wp:positionH>
          <wp:positionV relativeFrom="paragraph">
            <wp:posOffset>124460</wp:posOffset>
          </wp:positionV>
          <wp:extent cx="962025" cy="578485"/>
          <wp:effectExtent l="0" t="0" r="9525" b="0"/>
          <wp:wrapNone/>
          <wp:docPr id="1" name="Картина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679">
      <w:rPr>
        <w:rFonts w:eastAsia="Arial Unicode MS" w:cs="Arial Unicode MS"/>
        <w:b/>
        <w:sz w:val="28"/>
        <w:szCs w:val="28"/>
        <w:lang w:val="en-US"/>
      </w:rPr>
      <w:pict>
        <v:rect id="_x0000_i1026" style="width:0;height:1.5pt" o:hralign="center" o:hrstd="t" o:hr="t" fillcolor="#a0a0a0" stroked="f"/>
      </w:pict>
    </w:r>
  </w:p>
  <w:p w:rsidR="00FA75CF" w:rsidRPr="00EE272B" w:rsidRDefault="00FA75CF" w:rsidP="00790426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FA75CF" w:rsidRPr="00790426" w:rsidRDefault="00FA75CF" w:rsidP="002F05DF">
    <w:pPr>
      <w:tabs>
        <w:tab w:val="left" w:pos="1080"/>
        <w:tab w:val="center" w:pos="4677"/>
      </w:tabs>
      <w:rPr>
        <w:b/>
        <w:sz w:val="20"/>
        <w:szCs w:val="20"/>
        <w:u w:val="single"/>
      </w:rPr>
    </w:pPr>
    <w:r>
      <w:rPr>
        <w:lang w:val="fr-FR"/>
      </w:rPr>
      <w:tab/>
    </w:r>
    <w:r>
      <w:rPr>
        <w:lang w:val="fr-FR"/>
      </w:rPr>
      <w:tab/>
      <w:t xml:space="preserve">   </w:t>
    </w: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>
      <w:rPr>
        <w:lang w:val="en-US"/>
      </w:rPr>
      <w:t xml:space="preserve"> </w:t>
    </w:r>
    <w:r w:rsidRPr="00EE272B">
      <w:rPr>
        <w:lang w:val="fr-FR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CF" w:rsidRDefault="00FA75CF" w:rsidP="000E6ACD">
    <w:pPr>
      <w:tabs>
        <w:tab w:val="left" w:pos="1080"/>
      </w:tabs>
      <w:rPr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5F1B85A9" wp14:editId="3DE3820E">
          <wp:simplePos x="0" y="0"/>
          <wp:positionH relativeFrom="column">
            <wp:posOffset>-290830</wp:posOffset>
          </wp:positionH>
          <wp:positionV relativeFrom="paragraph">
            <wp:posOffset>112395</wp:posOffset>
          </wp:positionV>
          <wp:extent cx="962025" cy="578485"/>
          <wp:effectExtent l="0" t="0" r="9525" b="0"/>
          <wp:wrapNone/>
          <wp:docPr id="4" name="Картина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SO-9001_co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784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E3679">
      <w:rPr>
        <w:rFonts w:eastAsia="Arial Unicode MS" w:cs="Arial Unicode MS"/>
        <w:b/>
        <w:sz w:val="28"/>
        <w:szCs w:val="28"/>
        <w:lang w:val="en-US"/>
      </w:rPr>
      <w:pict>
        <v:rect id="_x0000_i1028" style="width:0;height:1.5pt" o:hralign="center" o:hrstd="t" o:hr="t" fillcolor="#a0a0a0" stroked="f"/>
      </w:pict>
    </w:r>
  </w:p>
  <w:p w:rsidR="00FA75CF" w:rsidRPr="00EE272B" w:rsidRDefault="00FA75CF" w:rsidP="000E6ACD">
    <w:pPr>
      <w:tabs>
        <w:tab w:val="left" w:pos="1080"/>
      </w:tabs>
      <w:jc w:val="center"/>
      <w:rPr>
        <w:sz w:val="20"/>
        <w:szCs w:val="20"/>
      </w:rPr>
    </w:pPr>
    <w:r w:rsidRPr="00EE272B">
      <w:rPr>
        <w:sz w:val="20"/>
        <w:szCs w:val="20"/>
      </w:rPr>
      <w:t xml:space="preserve">  гр. Долна Митрополия, ул. „Св. Св. Кирил и Методий“ 39</w:t>
    </w:r>
    <w:r w:rsidRPr="004C19D6">
      <w:rPr>
        <w:sz w:val="20"/>
        <w:szCs w:val="20"/>
      </w:rPr>
      <w:t xml:space="preserve">, </w:t>
    </w:r>
    <w:r w:rsidRPr="00EE272B">
      <w:rPr>
        <w:sz w:val="20"/>
        <w:szCs w:val="20"/>
      </w:rPr>
      <w:t>тел./факс 064/680-704</w:t>
    </w:r>
  </w:p>
  <w:p w:rsidR="00FA75CF" w:rsidRPr="000E6ACD" w:rsidRDefault="00FA75CF" w:rsidP="000E6ACD">
    <w:pPr>
      <w:tabs>
        <w:tab w:val="left" w:pos="1080"/>
      </w:tabs>
      <w:jc w:val="center"/>
      <w:rPr>
        <w:b/>
        <w:sz w:val="20"/>
        <w:szCs w:val="20"/>
        <w:u w:val="single"/>
      </w:rPr>
    </w:pPr>
    <w:r w:rsidRPr="00EE272B">
      <w:rPr>
        <w:lang w:val="fr-FR"/>
      </w:rPr>
      <w:t>e</w:t>
    </w:r>
    <w:r w:rsidRPr="00EE272B">
      <w:t>-</w:t>
    </w:r>
    <w:r w:rsidRPr="00EE272B">
      <w:rPr>
        <w:lang w:val="fr-FR"/>
      </w:rPr>
      <w:t>mail</w:t>
    </w:r>
    <w:r w:rsidRPr="00EE272B">
      <w:t xml:space="preserve">: </w:t>
    </w:r>
    <w:r w:rsidRPr="000B281C">
      <w:rPr>
        <w:rStyle w:val="a3"/>
        <w:sz w:val="20"/>
        <w:szCs w:val="20"/>
        <w:lang w:val="fr-FR"/>
      </w:rPr>
      <w:t>dolnamitropolia@el-soft.com</w:t>
    </w:r>
    <w:r w:rsidRPr="00EE272B">
      <w:t xml:space="preserve">, </w:t>
    </w:r>
    <w:hyperlink r:id="rId2" w:history="1">
      <w:r w:rsidRPr="00EE272B">
        <w:rPr>
          <w:rStyle w:val="a3"/>
          <w:sz w:val="20"/>
          <w:szCs w:val="20"/>
          <w:lang w:val="fr-FR"/>
        </w:rPr>
        <w:t>http://www.dolnamitropolia.bg</w:t>
      </w:r>
    </w:hyperlink>
    <w:r w:rsidRPr="00EE272B">
      <w:rPr>
        <w:lang w:val="fr-FR"/>
      </w:rPr>
      <w:t xml:space="preserve"> </w:t>
    </w:r>
    <w:r w:rsidRPr="000E6ACD"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E3679" w:rsidRDefault="000E3679" w:rsidP="00EE272B">
      <w:r>
        <w:separator/>
      </w:r>
    </w:p>
  </w:footnote>
  <w:footnote w:type="continuationSeparator" w:id="0">
    <w:p w:rsidR="000E3679" w:rsidRDefault="000E3679" w:rsidP="00EE27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CF" w:rsidRDefault="00FA75CF" w:rsidP="00A15E00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</w:p>
  <w:p w:rsidR="00FA75CF" w:rsidRPr="00183662" w:rsidRDefault="000E3679" w:rsidP="00A15E00">
    <w:pPr>
      <w:jc w:val="center"/>
      <w:rPr>
        <w:rFonts w:eastAsia="Arial Unicode MS"/>
        <w:b/>
        <w:i/>
        <w:sz w:val="16"/>
        <w:szCs w:val="16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left:0;text-align:left;margin-left:-12.75pt;margin-top:-24.9pt;width:44.6pt;height:51.45pt;z-index:251658240">
          <v:imagedata r:id="rId1" o:title=""/>
          <w10:wrap side="left"/>
        </v:shape>
        <o:OLEObject Type="Embed" ProgID="CorelDRAW.Graphic.12" ShapeID="_x0000_s2057" DrawAspect="Content" ObjectID="_1708755066" r:id="rId2"/>
      </w:pict>
    </w:r>
    <w:r w:rsidR="00FA75CF"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FA75CF" w:rsidRPr="0087064C" w:rsidRDefault="000E3679" w:rsidP="00A15E00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5" style="width:0;height:1.5pt" o:hralign="center" o:hrstd="t" o:hr="t" fillcolor="#a0a0a0" stroked="f"/>
      </w:pict>
    </w:r>
  </w:p>
  <w:p w:rsidR="00FA75CF" w:rsidRDefault="00FA75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75CF" w:rsidRDefault="000E3679" w:rsidP="0087064C">
    <w:pPr>
      <w:jc w:val="center"/>
      <w:rPr>
        <w:rFonts w:ascii="Arial Unicode MS" w:eastAsia="Arial Unicode MS" w:hAnsi="Arial Unicode MS" w:cs="Arial Unicode MS"/>
        <w:b/>
        <w:sz w:val="28"/>
        <w:szCs w:val="28"/>
        <w:lang w:val="en-US"/>
      </w:rPr>
    </w:pPr>
    <w:r>
      <w:rPr>
        <w:rFonts w:eastAsia="Arial Unicode MS"/>
        <w:i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-7.5pt;margin-top:-.5pt;width:44.6pt;height:51.45pt;z-index:251656192">
          <v:imagedata r:id="rId1" o:title=""/>
          <w10:wrap side="left"/>
        </v:shape>
        <o:OLEObject Type="Embed" ProgID="CorelDRAW.Graphic.12" ShapeID="_x0000_s2051" DrawAspect="Content" ObjectID="_1708755067" r:id="rId2"/>
      </w:pict>
    </w:r>
  </w:p>
  <w:p w:rsidR="00FA75CF" w:rsidRPr="00183662" w:rsidRDefault="00FA75CF" w:rsidP="00D73BE3">
    <w:pPr>
      <w:jc w:val="center"/>
      <w:rPr>
        <w:rFonts w:eastAsia="Arial Unicode MS"/>
        <w:b/>
        <w:i/>
        <w:sz w:val="16"/>
        <w:szCs w:val="16"/>
        <w:lang w:val="en-US"/>
      </w:rPr>
    </w:pPr>
    <w:r w:rsidRPr="00183662">
      <w:rPr>
        <w:rFonts w:eastAsia="Arial Unicode MS"/>
        <w:b/>
        <w:sz w:val="28"/>
        <w:szCs w:val="28"/>
      </w:rPr>
      <w:t>ОБЩИНА ДОЛНА МИТРОПОЛИЯ, ОБЛАСТ ПЛЕВЕН</w:t>
    </w:r>
  </w:p>
  <w:p w:rsidR="00FA75CF" w:rsidRPr="0087064C" w:rsidRDefault="000E3679" w:rsidP="0087064C">
    <w:pPr>
      <w:jc w:val="center"/>
      <w:rPr>
        <w:rFonts w:eastAsia="Arial Unicode MS" w:cs="Arial Unicode MS"/>
        <w:b/>
        <w:sz w:val="28"/>
        <w:szCs w:val="28"/>
        <w:lang w:val="en-US"/>
      </w:rPr>
    </w:pPr>
    <w:r>
      <w:rPr>
        <w:rFonts w:eastAsia="Arial Unicode MS" w:cs="Arial Unicode MS"/>
        <w:b/>
        <w:sz w:val="28"/>
        <w:szCs w:val="28"/>
        <w:lang w:val="en-US"/>
      </w:rPr>
      <w:pict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372F66"/>
    <w:multiLevelType w:val="hybridMultilevel"/>
    <w:tmpl w:val="156661A6"/>
    <w:lvl w:ilvl="0" w:tplc="3A98493C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735780A"/>
    <w:multiLevelType w:val="hybridMultilevel"/>
    <w:tmpl w:val="624A4770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E856640"/>
    <w:multiLevelType w:val="hybridMultilevel"/>
    <w:tmpl w:val="E1421D02"/>
    <w:lvl w:ilvl="0" w:tplc="015687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5D414F04"/>
    <w:multiLevelType w:val="hybridMultilevel"/>
    <w:tmpl w:val="94DC3E7E"/>
    <w:lvl w:ilvl="0" w:tplc="A9F47CA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0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62C86969"/>
    <w:multiLevelType w:val="singleLevel"/>
    <w:tmpl w:val="42786BAC"/>
    <w:lvl w:ilvl="0">
      <w:start w:val="7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5">
    <w:nsid w:val="6BCC46A5"/>
    <w:multiLevelType w:val="hybridMultilevel"/>
    <w:tmpl w:val="800AA678"/>
    <w:lvl w:ilvl="0" w:tplc="0402000F">
      <w:start w:val="1"/>
      <w:numFmt w:val="decimal"/>
      <w:lvlText w:val="%1."/>
      <w:lvlJc w:val="left"/>
      <w:pPr>
        <w:ind w:left="1428" w:hanging="360"/>
      </w:pPr>
    </w:lvl>
    <w:lvl w:ilvl="1" w:tplc="04020019">
      <w:start w:val="1"/>
      <w:numFmt w:val="lowerLetter"/>
      <w:lvlText w:val="%2."/>
      <w:lvlJc w:val="left"/>
      <w:pPr>
        <w:ind w:left="2148" w:hanging="360"/>
      </w:pPr>
    </w:lvl>
    <w:lvl w:ilvl="2" w:tplc="0402001B">
      <w:start w:val="1"/>
      <w:numFmt w:val="lowerRoman"/>
      <w:lvlText w:val="%3."/>
      <w:lvlJc w:val="right"/>
      <w:pPr>
        <w:ind w:left="2868" w:hanging="180"/>
      </w:pPr>
    </w:lvl>
    <w:lvl w:ilvl="3" w:tplc="0402000F">
      <w:start w:val="1"/>
      <w:numFmt w:val="decimal"/>
      <w:lvlText w:val="%4."/>
      <w:lvlJc w:val="left"/>
      <w:pPr>
        <w:ind w:left="3588" w:hanging="360"/>
      </w:pPr>
    </w:lvl>
    <w:lvl w:ilvl="4" w:tplc="04020019">
      <w:start w:val="1"/>
      <w:numFmt w:val="lowerLetter"/>
      <w:lvlText w:val="%5."/>
      <w:lvlJc w:val="left"/>
      <w:pPr>
        <w:ind w:left="4308" w:hanging="360"/>
      </w:pPr>
    </w:lvl>
    <w:lvl w:ilvl="5" w:tplc="0402001B">
      <w:start w:val="1"/>
      <w:numFmt w:val="lowerRoman"/>
      <w:lvlText w:val="%6."/>
      <w:lvlJc w:val="right"/>
      <w:pPr>
        <w:ind w:left="5028" w:hanging="180"/>
      </w:pPr>
    </w:lvl>
    <w:lvl w:ilvl="6" w:tplc="0402000F">
      <w:start w:val="1"/>
      <w:numFmt w:val="decimal"/>
      <w:lvlText w:val="%7."/>
      <w:lvlJc w:val="left"/>
      <w:pPr>
        <w:ind w:left="5748" w:hanging="360"/>
      </w:pPr>
    </w:lvl>
    <w:lvl w:ilvl="7" w:tplc="04020019">
      <w:start w:val="1"/>
      <w:numFmt w:val="lowerLetter"/>
      <w:lvlText w:val="%8."/>
      <w:lvlJc w:val="left"/>
      <w:pPr>
        <w:ind w:left="6468" w:hanging="360"/>
      </w:pPr>
    </w:lvl>
    <w:lvl w:ilvl="8" w:tplc="0402001B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294D"/>
    <w:rsid w:val="000027FE"/>
    <w:rsid w:val="00002B50"/>
    <w:rsid w:val="00006C02"/>
    <w:rsid w:val="00006EC1"/>
    <w:rsid w:val="0001148E"/>
    <w:rsid w:val="00014788"/>
    <w:rsid w:val="0001642F"/>
    <w:rsid w:val="0003015C"/>
    <w:rsid w:val="0003655E"/>
    <w:rsid w:val="000406B5"/>
    <w:rsid w:val="00041C73"/>
    <w:rsid w:val="00044DA6"/>
    <w:rsid w:val="0005573A"/>
    <w:rsid w:val="00060300"/>
    <w:rsid w:val="000645FD"/>
    <w:rsid w:val="00064EE2"/>
    <w:rsid w:val="00075B01"/>
    <w:rsid w:val="00081AAD"/>
    <w:rsid w:val="00085C00"/>
    <w:rsid w:val="00086DB5"/>
    <w:rsid w:val="00091D69"/>
    <w:rsid w:val="0009263D"/>
    <w:rsid w:val="000A6BEC"/>
    <w:rsid w:val="000B09D5"/>
    <w:rsid w:val="000B1120"/>
    <w:rsid w:val="000C0599"/>
    <w:rsid w:val="000C1FDD"/>
    <w:rsid w:val="000C4BDA"/>
    <w:rsid w:val="000D0C69"/>
    <w:rsid w:val="000E0EB9"/>
    <w:rsid w:val="000E3679"/>
    <w:rsid w:val="000E39E0"/>
    <w:rsid w:val="000E55FD"/>
    <w:rsid w:val="000E6ACD"/>
    <w:rsid w:val="00100F14"/>
    <w:rsid w:val="0010347D"/>
    <w:rsid w:val="00104406"/>
    <w:rsid w:val="00106A02"/>
    <w:rsid w:val="00107E60"/>
    <w:rsid w:val="00122D00"/>
    <w:rsid w:val="00131F7E"/>
    <w:rsid w:val="00132520"/>
    <w:rsid w:val="00134A0B"/>
    <w:rsid w:val="0013657E"/>
    <w:rsid w:val="00137800"/>
    <w:rsid w:val="00150C04"/>
    <w:rsid w:val="00153086"/>
    <w:rsid w:val="001570CD"/>
    <w:rsid w:val="0016766F"/>
    <w:rsid w:val="00183662"/>
    <w:rsid w:val="0018380B"/>
    <w:rsid w:val="0018399A"/>
    <w:rsid w:val="00184CBC"/>
    <w:rsid w:val="00186E0B"/>
    <w:rsid w:val="00191283"/>
    <w:rsid w:val="0019396F"/>
    <w:rsid w:val="00193A4F"/>
    <w:rsid w:val="00193F87"/>
    <w:rsid w:val="001A02C7"/>
    <w:rsid w:val="001A4691"/>
    <w:rsid w:val="001A4916"/>
    <w:rsid w:val="001A5DDF"/>
    <w:rsid w:val="001B10E3"/>
    <w:rsid w:val="001B1EC0"/>
    <w:rsid w:val="001B5C20"/>
    <w:rsid w:val="001C6EA9"/>
    <w:rsid w:val="001D2619"/>
    <w:rsid w:val="001D4574"/>
    <w:rsid w:val="001D4D3C"/>
    <w:rsid w:val="001E09A4"/>
    <w:rsid w:val="001E4DC8"/>
    <w:rsid w:val="001E69E1"/>
    <w:rsid w:val="001F2ABB"/>
    <w:rsid w:val="001F318D"/>
    <w:rsid w:val="001F669D"/>
    <w:rsid w:val="001F70FD"/>
    <w:rsid w:val="00202B81"/>
    <w:rsid w:val="00203273"/>
    <w:rsid w:val="0020492A"/>
    <w:rsid w:val="00205821"/>
    <w:rsid w:val="002166CA"/>
    <w:rsid w:val="00216A4E"/>
    <w:rsid w:val="0022014A"/>
    <w:rsid w:val="0022294D"/>
    <w:rsid w:val="0022354A"/>
    <w:rsid w:val="00225F42"/>
    <w:rsid w:val="00230100"/>
    <w:rsid w:val="00232488"/>
    <w:rsid w:val="00235E9D"/>
    <w:rsid w:val="00236709"/>
    <w:rsid w:val="00241231"/>
    <w:rsid w:val="00251418"/>
    <w:rsid w:val="00251909"/>
    <w:rsid w:val="00251929"/>
    <w:rsid w:val="00252527"/>
    <w:rsid w:val="00253516"/>
    <w:rsid w:val="002733AB"/>
    <w:rsid w:val="00274895"/>
    <w:rsid w:val="002749A6"/>
    <w:rsid w:val="00276CB4"/>
    <w:rsid w:val="00283AC6"/>
    <w:rsid w:val="002841AF"/>
    <w:rsid w:val="00285A76"/>
    <w:rsid w:val="002979EB"/>
    <w:rsid w:val="002B0B7F"/>
    <w:rsid w:val="002C2B71"/>
    <w:rsid w:val="002C428F"/>
    <w:rsid w:val="002D1568"/>
    <w:rsid w:val="002D4F80"/>
    <w:rsid w:val="002D7F80"/>
    <w:rsid w:val="002E5FC4"/>
    <w:rsid w:val="002E6C07"/>
    <w:rsid w:val="002E7BE5"/>
    <w:rsid w:val="002F0405"/>
    <w:rsid w:val="002F05DF"/>
    <w:rsid w:val="002F43B8"/>
    <w:rsid w:val="002F68EB"/>
    <w:rsid w:val="00305DAD"/>
    <w:rsid w:val="00306124"/>
    <w:rsid w:val="00306766"/>
    <w:rsid w:val="00311A6F"/>
    <w:rsid w:val="00313979"/>
    <w:rsid w:val="00317012"/>
    <w:rsid w:val="00320E3B"/>
    <w:rsid w:val="003232CD"/>
    <w:rsid w:val="00346A9C"/>
    <w:rsid w:val="003471CF"/>
    <w:rsid w:val="003542A5"/>
    <w:rsid w:val="003603A6"/>
    <w:rsid w:val="00370C4F"/>
    <w:rsid w:val="00372082"/>
    <w:rsid w:val="003733C9"/>
    <w:rsid w:val="003761AD"/>
    <w:rsid w:val="003847D3"/>
    <w:rsid w:val="00385316"/>
    <w:rsid w:val="003860C6"/>
    <w:rsid w:val="003950CF"/>
    <w:rsid w:val="003A151E"/>
    <w:rsid w:val="003A3D5B"/>
    <w:rsid w:val="003A4169"/>
    <w:rsid w:val="003A6C13"/>
    <w:rsid w:val="003B352D"/>
    <w:rsid w:val="003B52DA"/>
    <w:rsid w:val="003D76C9"/>
    <w:rsid w:val="003E211D"/>
    <w:rsid w:val="00400669"/>
    <w:rsid w:val="0040248D"/>
    <w:rsid w:val="00405336"/>
    <w:rsid w:val="0041061D"/>
    <w:rsid w:val="0041281A"/>
    <w:rsid w:val="004351EA"/>
    <w:rsid w:val="00437DF5"/>
    <w:rsid w:val="0044002C"/>
    <w:rsid w:val="004441F4"/>
    <w:rsid w:val="0045104A"/>
    <w:rsid w:val="00451C66"/>
    <w:rsid w:val="0045463D"/>
    <w:rsid w:val="00456AFC"/>
    <w:rsid w:val="004579D5"/>
    <w:rsid w:val="00457F6E"/>
    <w:rsid w:val="004612BE"/>
    <w:rsid w:val="00464B87"/>
    <w:rsid w:val="00464D06"/>
    <w:rsid w:val="00467DB7"/>
    <w:rsid w:val="00477388"/>
    <w:rsid w:val="0048528A"/>
    <w:rsid w:val="0048640B"/>
    <w:rsid w:val="00487D7F"/>
    <w:rsid w:val="004929D8"/>
    <w:rsid w:val="00495FBC"/>
    <w:rsid w:val="00497556"/>
    <w:rsid w:val="00497E11"/>
    <w:rsid w:val="004A51A2"/>
    <w:rsid w:val="004B2CD0"/>
    <w:rsid w:val="004B3879"/>
    <w:rsid w:val="004B43AF"/>
    <w:rsid w:val="004C19D6"/>
    <w:rsid w:val="004C6768"/>
    <w:rsid w:val="004E2879"/>
    <w:rsid w:val="004E3075"/>
    <w:rsid w:val="004E6E28"/>
    <w:rsid w:val="004E7BD2"/>
    <w:rsid w:val="00503A7A"/>
    <w:rsid w:val="0051079A"/>
    <w:rsid w:val="00513AC1"/>
    <w:rsid w:val="00514A42"/>
    <w:rsid w:val="00515D32"/>
    <w:rsid w:val="00516FF4"/>
    <w:rsid w:val="005270FA"/>
    <w:rsid w:val="00534DAE"/>
    <w:rsid w:val="00537E35"/>
    <w:rsid w:val="00541CB3"/>
    <w:rsid w:val="00541FB5"/>
    <w:rsid w:val="00544C71"/>
    <w:rsid w:val="0055032C"/>
    <w:rsid w:val="0055581D"/>
    <w:rsid w:val="00563A86"/>
    <w:rsid w:val="00577F4C"/>
    <w:rsid w:val="005822C7"/>
    <w:rsid w:val="00584D2D"/>
    <w:rsid w:val="005877E0"/>
    <w:rsid w:val="00592E5F"/>
    <w:rsid w:val="005958B0"/>
    <w:rsid w:val="00595F09"/>
    <w:rsid w:val="00597FC6"/>
    <w:rsid w:val="005B5E7B"/>
    <w:rsid w:val="005B7A4C"/>
    <w:rsid w:val="005D2823"/>
    <w:rsid w:val="005D6938"/>
    <w:rsid w:val="005E074A"/>
    <w:rsid w:val="005E2464"/>
    <w:rsid w:val="005E2A40"/>
    <w:rsid w:val="005E3C5A"/>
    <w:rsid w:val="005F3651"/>
    <w:rsid w:val="005F39BE"/>
    <w:rsid w:val="005F56E5"/>
    <w:rsid w:val="005F574B"/>
    <w:rsid w:val="005F6C9B"/>
    <w:rsid w:val="005F7613"/>
    <w:rsid w:val="0060047E"/>
    <w:rsid w:val="00607E0F"/>
    <w:rsid w:val="00624384"/>
    <w:rsid w:val="00625E40"/>
    <w:rsid w:val="00627BE3"/>
    <w:rsid w:val="0063088E"/>
    <w:rsid w:val="0063357F"/>
    <w:rsid w:val="00636EEC"/>
    <w:rsid w:val="00645734"/>
    <w:rsid w:val="0066410A"/>
    <w:rsid w:val="00664EA7"/>
    <w:rsid w:val="00666164"/>
    <w:rsid w:val="00666AC8"/>
    <w:rsid w:val="0067478D"/>
    <w:rsid w:val="006801E5"/>
    <w:rsid w:val="0068094D"/>
    <w:rsid w:val="00686790"/>
    <w:rsid w:val="006972E9"/>
    <w:rsid w:val="006A6AF9"/>
    <w:rsid w:val="006A75B6"/>
    <w:rsid w:val="006A7FE1"/>
    <w:rsid w:val="006B2D8D"/>
    <w:rsid w:val="006B3392"/>
    <w:rsid w:val="006C1C43"/>
    <w:rsid w:val="006C614F"/>
    <w:rsid w:val="006D250B"/>
    <w:rsid w:val="006D26E2"/>
    <w:rsid w:val="006D29C7"/>
    <w:rsid w:val="006E1892"/>
    <w:rsid w:val="006E49ED"/>
    <w:rsid w:val="006E6FBA"/>
    <w:rsid w:val="006F2B91"/>
    <w:rsid w:val="00702C3F"/>
    <w:rsid w:val="00714875"/>
    <w:rsid w:val="0071629E"/>
    <w:rsid w:val="007219D1"/>
    <w:rsid w:val="00723DC9"/>
    <w:rsid w:val="0072684A"/>
    <w:rsid w:val="007359A0"/>
    <w:rsid w:val="00736973"/>
    <w:rsid w:val="00751A2F"/>
    <w:rsid w:val="00752304"/>
    <w:rsid w:val="007545EE"/>
    <w:rsid w:val="0076259C"/>
    <w:rsid w:val="00763779"/>
    <w:rsid w:val="007644CE"/>
    <w:rsid w:val="007674ED"/>
    <w:rsid w:val="00767843"/>
    <w:rsid w:val="00771961"/>
    <w:rsid w:val="00783A3A"/>
    <w:rsid w:val="00790426"/>
    <w:rsid w:val="00794F39"/>
    <w:rsid w:val="00796105"/>
    <w:rsid w:val="0079724A"/>
    <w:rsid w:val="007A366B"/>
    <w:rsid w:val="007A4FFC"/>
    <w:rsid w:val="007A7606"/>
    <w:rsid w:val="007B3E13"/>
    <w:rsid w:val="007B4F4D"/>
    <w:rsid w:val="007B7C13"/>
    <w:rsid w:val="007C1721"/>
    <w:rsid w:val="007C2443"/>
    <w:rsid w:val="007C56C1"/>
    <w:rsid w:val="007C6E7E"/>
    <w:rsid w:val="007D701F"/>
    <w:rsid w:val="007E05FF"/>
    <w:rsid w:val="007E1FAE"/>
    <w:rsid w:val="007E4A7D"/>
    <w:rsid w:val="007E7D30"/>
    <w:rsid w:val="00801C57"/>
    <w:rsid w:val="00812A88"/>
    <w:rsid w:val="00817610"/>
    <w:rsid w:val="00820E37"/>
    <w:rsid w:val="00822E15"/>
    <w:rsid w:val="008310BA"/>
    <w:rsid w:val="008331CC"/>
    <w:rsid w:val="00840247"/>
    <w:rsid w:val="008438A6"/>
    <w:rsid w:val="00850471"/>
    <w:rsid w:val="008509CA"/>
    <w:rsid w:val="008572FE"/>
    <w:rsid w:val="00865B41"/>
    <w:rsid w:val="0087064C"/>
    <w:rsid w:val="00872215"/>
    <w:rsid w:val="00872B7A"/>
    <w:rsid w:val="0087400F"/>
    <w:rsid w:val="008839F7"/>
    <w:rsid w:val="00890D2D"/>
    <w:rsid w:val="0089746E"/>
    <w:rsid w:val="0089795D"/>
    <w:rsid w:val="008B6499"/>
    <w:rsid w:val="008E1611"/>
    <w:rsid w:val="008E4666"/>
    <w:rsid w:val="008E485D"/>
    <w:rsid w:val="008F1E41"/>
    <w:rsid w:val="008F5A7F"/>
    <w:rsid w:val="008F7A01"/>
    <w:rsid w:val="00906190"/>
    <w:rsid w:val="00915FC3"/>
    <w:rsid w:val="00920BB3"/>
    <w:rsid w:val="00923AF3"/>
    <w:rsid w:val="00923BCA"/>
    <w:rsid w:val="0092498C"/>
    <w:rsid w:val="0092588C"/>
    <w:rsid w:val="00927D07"/>
    <w:rsid w:val="00931A06"/>
    <w:rsid w:val="0093227F"/>
    <w:rsid w:val="0093795F"/>
    <w:rsid w:val="00937A39"/>
    <w:rsid w:val="0094426F"/>
    <w:rsid w:val="00946991"/>
    <w:rsid w:val="009534D6"/>
    <w:rsid w:val="00954239"/>
    <w:rsid w:val="00965DE5"/>
    <w:rsid w:val="00976765"/>
    <w:rsid w:val="00980A68"/>
    <w:rsid w:val="009929FD"/>
    <w:rsid w:val="00993139"/>
    <w:rsid w:val="009A1EDA"/>
    <w:rsid w:val="009A3959"/>
    <w:rsid w:val="009A6E9E"/>
    <w:rsid w:val="009A6F29"/>
    <w:rsid w:val="009B23A7"/>
    <w:rsid w:val="009B411B"/>
    <w:rsid w:val="009B419F"/>
    <w:rsid w:val="009B58CA"/>
    <w:rsid w:val="009B6849"/>
    <w:rsid w:val="009B7848"/>
    <w:rsid w:val="009C46B2"/>
    <w:rsid w:val="009C69A4"/>
    <w:rsid w:val="009C747A"/>
    <w:rsid w:val="009E36A7"/>
    <w:rsid w:val="009E3CED"/>
    <w:rsid w:val="009E45EA"/>
    <w:rsid w:val="009F04AA"/>
    <w:rsid w:val="009F1825"/>
    <w:rsid w:val="009F4B70"/>
    <w:rsid w:val="009F4DD8"/>
    <w:rsid w:val="009F611A"/>
    <w:rsid w:val="00A0249A"/>
    <w:rsid w:val="00A02585"/>
    <w:rsid w:val="00A11159"/>
    <w:rsid w:val="00A15E00"/>
    <w:rsid w:val="00A16C7C"/>
    <w:rsid w:val="00A2332F"/>
    <w:rsid w:val="00A32EA4"/>
    <w:rsid w:val="00A33EBC"/>
    <w:rsid w:val="00A360A9"/>
    <w:rsid w:val="00A440B8"/>
    <w:rsid w:val="00A45B8C"/>
    <w:rsid w:val="00A50C09"/>
    <w:rsid w:val="00A5284B"/>
    <w:rsid w:val="00A532C2"/>
    <w:rsid w:val="00A57561"/>
    <w:rsid w:val="00A62A14"/>
    <w:rsid w:val="00A632C3"/>
    <w:rsid w:val="00A640EF"/>
    <w:rsid w:val="00A67E2B"/>
    <w:rsid w:val="00A73483"/>
    <w:rsid w:val="00A76723"/>
    <w:rsid w:val="00A822A7"/>
    <w:rsid w:val="00A823DC"/>
    <w:rsid w:val="00A9248B"/>
    <w:rsid w:val="00A92545"/>
    <w:rsid w:val="00A93BA8"/>
    <w:rsid w:val="00A952D2"/>
    <w:rsid w:val="00A95363"/>
    <w:rsid w:val="00A962A9"/>
    <w:rsid w:val="00AA2CB9"/>
    <w:rsid w:val="00AB3281"/>
    <w:rsid w:val="00AB5438"/>
    <w:rsid w:val="00AC0E2D"/>
    <w:rsid w:val="00AC3B18"/>
    <w:rsid w:val="00AC4900"/>
    <w:rsid w:val="00AC7E34"/>
    <w:rsid w:val="00AD0835"/>
    <w:rsid w:val="00AD54CD"/>
    <w:rsid w:val="00AE4381"/>
    <w:rsid w:val="00AE492C"/>
    <w:rsid w:val="00AF44FB"/>
    <w:rsid w:val="00B00B1D"/>
    <w:rsid w:val="00B13617"/>
    <w:rsid w:val="00B13AF0"/>
    <w:rsid w:val="00B15283"/>
    <w:rsid w:val="00B177BB"/>
    <w:rsid w:val="00B21FEE"/>
    <w:rsid w:val="00B22A6C"/>
    <w:rsid w:val="00B255D3"/>
    <w:rsid w:val="00B315C6"/>
    <w:rsid w:val="00B33848"/>
    <w:rsid w:val="00B37823"/>
    <w:rsid w:val="00B4027D"/>
    <w:rsid w:val="00B4068B"/>
    <w:rsid w:val="00B44160"/>
    <w:rsid w:val="00B4480E"/>
    <w:rsid w:val="00B54FDD"/>
    <w:rsid w:val="00B57BFF"/>
    <w:rsid w:val="00B61427"/>
    <w:rsid w:val="00B638CC"/>
    <w:rsid w:val="00B64538"/>
    <w:rsid w:val="00B708F3"/>
    <w:rsid w:val="00B715B8"/>
    <w:rsid w:val="00B758F4"/>
    <w:rsid w:val="00B774D7"/>
    <w:rsid w:val="00B80671"/>
    <w:rsid w:val="00B92E8B"/>
    <w:rsid w:val="00B9305D"/>
    <w:rsid w:val="00BA2EC6"/>
    <w:rsid w:val="00BA3952"/>
    <w:rsid w:val="00BA5F9F"/>
    <w:rsid w:val="00BB3337"/>
    <w:rsid w:val="00BB52A0"/>
    <w:rsid w:val="00BB5F89"/>
    <w:rsid w:val="00BB757D"/>
    <w:rsid w:val="00BC0B9D"/>
    <w:rsid w:val="00BC296E"/>
    <w:rsid w:val="00BC3EF2"/>
    <w:rsid w:val="00BC48BD"/>
    <w:rsid w:val="00BC65B2"/>
    <w:rsid w:val="00BC73A7"/>
    <w:rsid w:val="00BC7FAF"/>
    <w:rsid w:val="00BE2E97"/>
    <w:rsid w:val="00BE3D18"/>
    <w:rsid w:val="00BF480D"/>
    <w:rsid w:val="00BF6BF8"/>
    <w:rsid w:val="00BF7200"/>
    <w:rsid w:val="00C069AC"/>
    <w:rsid w:val="00C06DC8"/>
    <w:rsid w:val="00C14672"/>
    <w:rsid w:val="00C14B8A"/>
    <w:rsid w:val="00C170C0"/>
    <w:rsid w:val="00C26303"/>
    <w:rsid w:val="00C33385"/>
    <w:rsid w:val="00C35686"/>
    <w:rsid w:val="00C44617"/>
    <w:rsid w:val="00C44AD4"/>
    <w:rsid w:val="00C458A2"/>
    <w:rsid w:val="00C47068"/>
    <w:rsid w:val="00C51225"/>
    <w:rsid w:val="00C52C6F"/>
    <w:rsid w:val="00C5559E"/>
    <w:rsid w:val="00C62691"/>
    <w:rsid w:val="00C736A1"/>
    <w:rsid w:val="00C74E6F"/>
    <w:rsid w:val="00C86589"/>
    <w:rsid w:val="00C86D38"/>
    <w:rsid w:val="00C8754F"/>
    <w:rsid w:val="00C96B25"/>
    <w:rsid w:val="00CB0FE9"/>
    <w:rsid w:val="00CB259B"/>
    <w:rsid w:val="00CB2F94"/>
    <w:rsid w:val="00CC42FB"/>
    <w:rsid w:val="00CD5695"/>
    <w:rsid w:val="00CE32D5"/>
    <w:rsid w:val="00CE6731"/>
    <w:rsid w:val="00CE6DAA"/>
    <w:rsid w:val="00CF5787"/>
    <w:rsid w:val="00D0071C"/>
    <w:rsid w:val="00D02369"/>
    <w:rsid w:val="00D120C7"/>
    <w:rsid w:val="00D17C4D"/>
    <w:rsid w:val="00D24EDC"/>
    <w:rsid w:val="00D33CE4"/>
    <w:rsid w:val="00D34506"/>
    <w:rsid w:val="00D40D1D"/>
    <w:rsid w:val="00D41A86"/>
    <w:rsid w:val="00D44A9D"/>
    <w:rsid w:val="00D5307D"/>
    <w:rsid w:val="00D54F50"/>
    <w:rsid w:val="00D55A5F"/>
    <w:rsid w:val="00D60239"/>
    <w:rsid w:val="00D64356"/>
    <w:rsid w:val="00D64FD4"/>
    <w:rsid w:val="00D65C59"/>
    <w:rsid w:val="00D668D2"/>
    <w:rsid w:val="00D73920"/>
    <w:rsid w:val="00D73BE3"/>
    <w:rsid w:val="00D7485B"/>
    <w:rsid w:val="00D76E2E"/>
    <w:rsid w:val="00D82961"/>
    <w:rsid w:val="00D84713"/>
    <w:rsid w:val="00D96FEE"/>
    <w:rsid w:val="00D9761F"/>
    <w:rsid w:val="00DA0FEA"/>
    <w:rsid w:val="00DA1031"/>
    <w:rsid w:val="00DB7CD6"/>
    <w:rsid w:val="00DC30EC"/>
    <w:rsid w:val="00DC45CF"/>
    <w:rsid w:val="00DC59FC"/>
    <w:rsid w:val="00DD2847"/>
    <w:rsid w:val="00DE1D8B"/>
    <w:rsid w:val="00DE3595"/>
    <w:rsid w:val="00E016C4"/>
    <w:rsid w:val="00E121A8"/>
    <w:rsid w:val="00E13155"/>
    <w:rsid w:val="00E132A9"/>
    <w:rsid w:val="00E16891"/>
    <w:rsid w:val="00E234CE"/>
    <w:rsid w:val="00E247BC"/>
    <w:rsid w:val="00E25DC2"/>
    <w:rsid w:val="00E3085D"/>
    <w:rsid w:val="00E31D00"/>
    <w:rsid w:val="00E354C9"/>
    <w:rsid w:val="00E36638"/>
    <w:rsid w:val="00E56720"/>
    <w:rsid w:val="00E5773D"/>
    <w:rsid w:val="00E60220"/>
    <w:rsid w:val="00E64779"/>
    <w:rsid w:val="00E9213D"/>
    <w:rsid w:val="00E956BE"/>
    <w:rsid w:val="00EA4344"/>
    <w:rsid w:val="00EA7055"/>
    <w:rsid w:val="00EB1685"/>
    <w:rsid w:val="00EB2E94"/>
    <w:rsid w:val="00EB3096"/>
    <w:rsid w:val="00EC7A0A"/>
    <w:rsid w:val="00ED1AD5"/>
    <w:rsid w:val="00ED35BE"/>
    <w:rsid w:val="00ED39D2"/>
    <w:rsid w:val="00EE0EBA"/>
    <w:rsid w:val="00EE1BD6"/>
    <w:rsid w:val="00EE272B"/>
    <w:rsid w:val="00EE2A48"/>
    <w:rsid w:val="00F00206"/>
    <w:rsid w:val="00F01B8D"/>
    <w:rsid w:val="00F0794A"/>
    <w:rsid w:val="00F10C42"/>
    <w:rsid w:val="00F12667"/>
    <w:rsid w:val="00F12B6D"/>
    <w:rsid w:val="00F27236"/>
    <w:rsid w:val="00F27624"/>
    <w:rsid w:val="00F279F5"/>
    <w:rsid w:val="00F308E0"/>
    <w:rsid w:val="00F3151D"/>
    <w:rsid w:val="00F40D9A"/>
    <w:rsid w:val="00F41EA0"/>
    <w:rsid w:val="00F520FD"/>
    <w:rsid w:val="00F54AFF"/>
    <w:rsid w:val="00F54F55"/>
    <w:rsid w:val="00F6210F"/>
    <w:rsid w:val="00F623D3"/>
    <w:rsid w:val="00F62425"/>
    <w:rsid w:val="00F63DB3"/>
    <w:rsid w:val="00F66F3B"/>
    <w:rsid w:val="00F74036"/>
    <w:rsid w:val="00F7506A"/>
    <w:rsid w:val="00F868DB"/>
    <w:rsid w:val="00F90F10"/>
    <w:rsid w:val="00F91EB2"/>
    <w:rsid w:val="00F953D1"/>
    <w:rsid w:val="00F97519"/>
    <w:rsid w:val="00FA39A1"/>
    <w:rsid w:val="00FA71F4"/>
    <w:rsid w:val="00FA75CF"/>
    <w:rsid w:val="00FB18BA"/>
    <w:rsid w:val="00FB601A"/>
    <w:rsid w:val="00FC15D5"/>
    <w:rsid w:val="00FC4504"/>
    <w:rsid w:val="00FC4634"/>
    <w:rsid w:val="00FD1999"/>
    <w:rsid w:val="00FD3642"/>
    <w:rsid w:val="00FE3147"/>
    <w:rsid w:val="00FF204A"/>
    <w:rsid w:val="00FF5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45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2F05DF"/>
    <w:pPr>
      <w:ind w:left="720"/>
      <w:contextualSpacing/>
    </w:pPr>
  </w:style>
  <w:style w:type="table" w:customStyle="1" w:styleId="11">
    <w:name w:val="Мрежа в таблица1"/>
    <w:basedOn w:val="a1"/>
    <w:next w:val="a5"/>
    <w:uiPriority w:val="59"/>
    <w:rsid w:val="00607E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DC45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qFormat/>
    <w:rsid w:val="00AF44F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5958B0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DC45C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qFormat/>
    <w:rsid w:val="006D29C7"/>
    <w:pPr>
      <w:keepNext/>
      <w:jc w:val="center"/>
      <w:outlineLvl w:val="4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5958B0"/>
    <w:rPr>
      <w:color w:val="0000FF"/>
      <w:u w:val="single"/>
    </w:rPr>
  </w:style>
  <w:style w:type="paragraph" w:styleId="a4">
    <w:name w:val="Balloon Text"/>
    <w:basedOn w:val="a"/>
    <w:semiHidden/>
    <w:rsid w:val="00AC0E2D"/>
    <w:rPr>
      <w:rFonts w:ascii="Tahoma" w:hAnsi="Tahoma" w:cs="Tahoma"/>
      <w:sz w:val="16"/>
      <w:szCs w:val="16"/>
    </w:rPr>
  </w:style>
  <w:style w:type="table" w:styleId="a5">
    <w:name w:val="Table Grid"/>
    <w:basedOn w:val="a1"/>
    <w:rsid w:val="00E16891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7">
    <w:name w:val="Горен колонтитул Знак"/>
    <w:link w:val="a6"/>
    <w:uiPriority w:val="99"/>
    <w:rsid w:val="00EE272B"/>
    <w:rPr>
      <w:sz w:val="24"/>
      <w:szCs w:val="24"/>
      <w:lang w:val="bg-BG" w:eastAsia="bg-BG"/>
    </w:rPr>
  </w:style>
  <w:style w:type="paragraph" w:styleId="a8">
    <w:name w:val="footer"/>
    <w:basedOn w:val="a"/>
    <w:link w:val="a9"/>
    <w:uiPriority w:val="99"/>
    <w:rsid w:val="00EE272B"/>
    <w:pPr>
      <w:tabs>
        <w:tab w:val="center" w:pos="4703"/>
        <w:tab w:val="right" w:pos="9406"/>
      </w:tabs>
    </w:pPr>
  </w:style>
  <w:style w:type="character" w:customStyle="1" w:styleId="a9">
    <w:name w:val="Долен колонтитул Знак"/>
    <w:link w:val="a8"/>
    <w:uiPriority w:val="99"/>
    <w:rsid w:val="00EE272B"/>
    <w:rPr>
      <w:sz w:val="24"/>
      <w:szCs w:val="24"/>
      <w:lang w:val="bg-BG" w:eastAsia="bg-BG"/>
    </w:rPr>
  </w:style>
  <w:style w:type="character" w:customStyle="1" w:styleId="50">
    <w:name w:val="Заглавие 5 Знак"/>
    <w:link w:val="5"/>
    <w:rsid w:val="006D29C7"/>
    <w:rPr>
      <w:sz w:val="24"/>
    </w:rPr>
  </w:style>
  <w:style w:type="paragraph" w:styleId="aa">
    <w:name w:val="Body Text"/>
    <w:basedOn w:val="a"/>
    <w:link w:val="ab"/>
    <w:rsid w:val="003603A6"/>
    <w:pPr>
      <w:jc w:val="both"/>
    </w:pPr>
    <w:rPr>
      <w:sz w:val="28"/>
      <w:szCs w:val="20"/>
    </w:rPr>
  </w:style>
  <w:style w:type="character" w:customStyle="1" w:styleId="ab">
    <w:name w:val="Основен текст Знак"/>
    <w:link w:val="aa"/>
    <w:rsid w:val="003603A6"/>
    <w:rPr>
      <w:sz w:val="28"/>
    </w:rPr>
  </w:style>
  <w:style w:type="character" w:customStyle="1" w:styleId="A30">
    <w:name w:val="A3"/>
    <w:rsid w:val="003603A6"/>
    <w:rPr>
      <w:rFonts w:cs="TimokCYR"/>
      <w:color w:val="000000"/>
      <w:sz w:val="18"/>
      <w:szCs w:val="18"/>
    </w:rPr>
  </w:style>
  <w:style w:type="paragraph" w:customStyle="1" w:styleId="Pa11">
    <w:name w:val="Pa11"/>
    <w:basedOn w:val="a"/>
    <w:next w:val="a"/>
    <w:rsid w:val="003603A6"/>
    <w:pPr>
      <w:autoSpaceDE w:val="0"/>
      <w:autoSpaceDN w:val="0"/>
      <w:adjustRightInd w:val="0"/>
      <w:spacing w:line="193" w:lineRule="atLeast"/>
    </w:pPr>
    <w:rPr>
      <w:rFonts w:ascii="TimokCYR" w:hAnsi="TimokCYR"/>
      <w:lang w:val="en-US" w:eastAsia="en-US"/>
    </w:rPr>
  </w:style>
  <w:style w:type="paragraph" w:styleId="ac">
    <w:name w:val="Title"/>
    <w:basedOn w:val="a"/>
    <w:link w:val="ad"/>
    <w:qFormat/>
    <w:rsid w:val="00184CBC"/>
    <w:pPr>
      <w:jc w:val="center"/>
    </w:pPr>
    <w:rPr>
      <w:b/>
      <w:sz w:val="36"/>
      <w:szCs w:val="20"/>
      <w:u w:val="single"/>
    </w:rPr>
  </w:style>
  <w:style w:type="character" w:customStyle="1" w:styleId="ad">
    <w:name w:val="Заглавие Знак"/>
    <w:link w:val="ac"/>
    <w:rsid w:val="00184CBC"/>
    <w:rPr>
      <w:b/>
      <w:sz w:val="36"/>
      <w:u w:val="single"/>
    </w:rPr>
  </w:style>
  <w:style w:type="paragraph" w:styleId="ae">
    <w:name w:val="List Paragraph"/>
    <w:basedOn w:val="a"/>
    <w:uiPriority w:val="34"/>
    <w:qFormat/>
    <w:rsid w:val="002F05DF"/>
    <w:pPr>
      <w:ind w:left="720"/>
      <w:contextualSpacing/>
    </w:pPr>
  </w:style>
  <w:style w:type="table" w:customStyle="1" w:styleId="11">
    <w:name w:val="Мрежа в таблица1"/>
    <w:basedOn w:val="a1"/>
    <w:next w:val="a5"/>
    <w:uiPriority w:val="59"/>
    <w:rsid w:val="00607E0F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лавие 1 Знак"/>
    <w:basedOn w:val="a0"/>
    <w:link w:val="1"/>
    <w:rsid w:val="00DC45C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f">
    <w:name w:val="Strong"/>
    <w:qFormat/>
    <w:rsid w:val="00AF44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73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89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4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dolnamitropolia.bg" TargetMode="External"/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ower\Desktop\SAIT\&#1073;&#1083;&#1072;&#1085;&#1082;&#1072;.dotx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F9B1FD-CBBA-4CA7-8DC7-E7909905D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бланка</Template>
  <TotalTime>791</TotalTime>
  <Pages>1</Pages>
  <Words>2282</Words>
  <Characters>13010</Characters>
  <Application>Microsoft Office Word</Application>
  <DocSecurity>0</DocSecurity>
  <Lines>108</Lines>
  <Paragraphs>30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ОБЩИНА ДОЛНА МИТРОПОЛИЯ, ОБЛАСТ ПЛЕВЕН</vt:lpstr>
      <vt:lpstr>ОБЩИНА ДОЛНА МИТРОПОЛИЯ, ОБЛАСТ ПЛЕВЕН</vt:lpstr>
    </vt:vector>
  </TitlesOfParts>
  <Company/>
  <LinksUpToDate>false</LinksUpToDate>
  <CharactersWithSpaces>15262</CharactersWithSpaces>
  <SharedDoc>false</SharedDoc>
  <HLinks>
    <vt:vector size="18" baseType="variant">
      <vt:variant>
        <vt:i4>6881384</vt:i4>
      </vt:variant>
      <vt:variant>
        <vt:i4>6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6881384</vt:i4>
      </vt:variant>
      <vt:variant>
        <vt:i4>3</vt:i4>
      </vt:variant>
      <vt:variant>
        <vt:i4>0</vt:i4>
      </vt:variant>
      <vt:variant>
        <vt:i4>5</vt:i4>
      </vt:variant>
      <vt:variant>
        <vt:lpwstr>http://www.dolnamitropolia.bg/</vt:lpwstr>
      </vt:variant>
      <vt:variant>
        <vt:lpwstr/>
      </vt:variant>
      <vt:variant>
        <vt:i4>1835045</vt:i4>
      </vt:variant>
      <vt:variant>
        <vt:i4>0</vt:i4>
      </vt:variant>
      <vt:variant>
        <vt:i4>0</vt:i4>
      </vt:variant>
      <vt:variant>
        <vt:i4>5</vt:i4>
      </vt:variant>
      <vt:variant>
        <vt:lpwstr>mailto:obshtina@dolnamitropolia.bg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ОБЩИНА ДОЛНА МИТРОПОЛИЯ, ОБЛАСТ ПЛЕВЕН</dc:title>
  <dc:creator>Power</dc:creator>
  <cp:lastModifiedBy>Acer</cp:lastModifiedBy>
  <cp:revision>38</cp:revision>
  <cp:lastPrinted>2019-12-17T09:56:00Z</cp:lastPrinted>
  <dcterms:created xsi:type="dcterms:W3CDTF">2020-01-06T11:42:00Z</dcterms:created>
  <dcterms:modified xsi:type="dcterms:W3CDTF">2022-03-14T07:25:00Z</dcterms:modified>
</cp:coreProperties>
</file>